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Layout w:type="fixed"/>
        <w:tblCellMar>
          <w:left w:w="0" w:type="dxa"/>
          <w:right w:w="0" w:type="dxa"/>
        </w:tblCellMar>
        <w:tblLook w:val="04A0" w:firstRow="1" w:lastRow="0" w:firstColumn="1" w:lastColumn="0" w:noHBand="0" w:noVBand="1"/>
      </w:tblPr>
      <w:tblGrid>
        <w:gridCol w:w="160"/>
        <w:gridCol w:w="1683"/>
        <w:gridCol w:w="8800"/>
        <w:gridCol w:w="140"/>
      </w:tblGrid>
      <w:tr w:rsidR="00D95531" w:rsidRPr="003761AE" w:rsidTr="00D95531">
        <w:trPr>
          <w:trHeight w:val="914"/>
        </w:trPr>
        <w:tc>
          <w:tcPr>
            <w:tcW w:w="160" w:type="dxa"/>
            <w:vAlign w:val="bottom"/>
          </w:tcPr>
          <w:p w:rsidR="00D95531" w:rsidRPr="003761AE" w:rsidRDefault="00D95531" w:rsidP="00CD65A6">
            <w:pPr>
              <w:rPr>
                <w:rFonts w:ascii="Arial" w:hAnsi="Arial" w:cs="Arial"/>
              </w:rPr>
            </w:pPr>
            <w:bookmarkStart w:id="0" w:name="page1"/>
            <w:bookmarkEnd w:id="0"/>
          </w:p>
        </w:tc>
        <w:tc>
          <w:tcPr>
            <w:tcW w:w="1683" w:type="dxa"/>
            <w:vAlign w:val="bottom"/>
          </w:tcPr>
          <w:p w:rsidR="00D95531" w:rsidRPr="003761AE" w:rsidRDefault="00D95531" w:rsidP="00CD65A6">
            <w:pPr>
              <w:rPr>
                <w:rFonts w:ascii="Arial" w:hAnsi="Arial" w:cs="Arial"/>
              </w:rPr>
            </w:pPr>
          </w:p>
        </w:tc>
        <w:tc>
          <w:tcPr>
            <w:tcW w:w="8940" w:type="dxa"/>
            <w:gridSpan w:val="2"/>
            <w:vAlign w:val="bottom"/>
          </w:tcPr>
          <w:p w:rsidR="00D95531" w:rsidRPr="003761AE" w:rsidRDefault="00D95531" w:rsidP="00CD65A6">
            <w:pPr>
              <w:jc w:val="right"/>
              <w:rPr>
                <w:rFonts w:ascii="Arial" w:hAnsi="Arial" w:cs="Arial"/>
                <w:sz w:val="20"/>
                <w:szCs w:val="20"/>
              </w:rPr>
            </w:pPr>
          </w:p>
        </w:tc>
      </w:tr>
      <w:tr w:rsidR="00D95531" w:rsidRPr="003761AE" w:rsidTr="00D95531">
        <w:trPr>
          <w:gridAfter w:val="1"/>
          <w:wAfter w:w="140" w:type="dxa"/>
          <w:trHeight w:val="792"/>
        </w:trPr>
        <w:tc>
          <w:tcPr>
            <w:tcW w:w="160" w:type="dxa"/>
            <w:vAlign w:val="bottom"/>
          </w:tcPr>
          <w:p w:rsidR="00D95531" w:rsidRPr="003761AE" w:rsidRDefault="00D95531" w:rsidP="00CD65A6">
            <w:pPr>
              <w:rPr>
                <w:rFonts w:ascii="Arial" w:hAnsi="Arial" w:cs="Arial"/>
              </w:rPr>
            </w:pPr>
          </w:p>
        </w:tc>
        <w:tc>
          <w:tcPr>
            <w:tcW w:w="10483" w:type="dxa"/>
            <w:gridSpan w:val="2"/>
            <w:vAlign w:val="bottom"/>
          </w:tcPr>
          <w:p w:rsidR="00D95531" w:rsidRDefault="00D95531" w:rsidP="00CD65A6">
            <w:r>
              <w:rPr>
                <w:noProof/>
              </w:rPr>
              <w:drawing>
                <wp:anchor distT="0" distB="0" distL="114300" distR="114300" simplePos="0" relativeHeight="251676672" behindDoc="1" locked="0" layoutInCell="1" allowOverlap="1" wp14:anchorId="6DA2806E" wp14:editId="0E25FCB1">
                  <wp:simplePos x="0" y="0"/>
                  <wp:positionH relativeFrom="column">
                    <wp:posOffset>2540635</wp:posOffset>
                  </wp:positionH>
                  <wp:positionV relativeFrom="paragraph">
                    <wp:posOffset>-97155</wp:posOffset>
                  </wp:positionV>
                  <wp:extent cx="1837055" cy="677545"/>
                  <wp:effectExtent l="0" t="0" r="0" b="8255"/>
                  <wp:wrapTight wrapText="bothSides">
                    <wp:wrapPolygon edited="0">
                      <wp:start x="0" y="0"/>
                      <wp:lineTo x="0" y="21256"/>
                      <wp:lineTo x="21279" y="21256"/>
                      <wp:lineTo x="21279" y="0"/>
                      <wp:lineTo x="0" y="0"/>
                    </wp:wrapPolygon>
                  </wp:wrapTight>
                  <wp:docPr id="15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625BC82C" wp14:editId="761B30D3">
                  <wp:simplePos x="0" y="0"/>
                  <wp:positionH relativeFrom="column">
                    <wp:posOffset>5160645</wp:posOffset>
                  </wp:positionH>
                  <wp:positionV relativeFrom="line">
                    <wp:posOffset>-64135</wp:posOffset>
                  </wp:positionV>
                  <wp:extent cx="742950" cy="591820"/>
                  <wp:effectExtent l="0" t="0" r="0" b="0"/>
                  <wp:wrapNone/>
                  <wp:docPr id="15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C2CFDA0" wp14:editId="350A970D">
                  <wp:extent cx="2167255" cy="533400"/>
                  <wp:effectExtent l="0" t="0" r="4445"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255" cy="533400"/>
                          </a:xfrm>
                          <a:prstGeom prst="rect">
                            <a:avLst/>
                          </a:prstGeom>
                          <a:noFill/>
                          <a:ln>
                            <a:noFill/>
                          </a:ln>
                        </pic:spPr>
                      </pic:pic>
                    </a:graphicData>
                  </a:graphic>
                </wp:inline>
              </w:drawing>
            </w:r>
            <w:r>
              <w:tab/>
            </w:r>
            <w:r>
              <w:tab/>
            </w:r>
            <w:r>
              <w:tab/>
            </w:r>
            <w:r>
              <w:tab/>
            </w:r>
            <w:r>
              <w:tab/>
            </w:r>
          </w:p>
          <w:p w:rsidR="00D95531" w:rsidRDefault="00D95531" w:rsidP="00CD65A6"/>
          <w:p w:rsidR="00D95531" w:rsidRPr="00B63FC0" w:rsidRDefault="00D95531" w:rsidP="00CD65A6">
            <w:pPr>
              <w:rPr>
                <w:rFonts w:ascii="Arial" w:hAnsi="Arial" w:cs="Arial"/>
              </w:rPr>
            </w:pPr>
            <w:r w:rsidRPr="00B63FC0">
              <w:rPr>
                <w:rFonts w:ascii="Arial" w:hAnsi="Arial" w:cs="Arial"/>
                <w:b/>
                <w:bCs/>
              </w:rPr>
              <w:t xml:space="preserve">Project </w:t>
            </w:r>
            <w:proofErr w:type="spellStart"/>
            <w:r w:rsidRPr="00B63FC0">
              <w:rPr>
                <w:rFonts w:ascii="Arial" w:hAnsi="Arial" w:cs="Arial"/>
                <w:b/>
                <w:bCs/>
              </w:rPr>
              <w:t>No</w:t>
            </w:r>
            <w:proofErr w:type="spellEnd"/>
            <w:r w:rsidRPr="00B63FC0">
              <w:rPr>
                <w:rFonts w:ascii="Arial" w:hAnsi="Arial" w:cs="Arial"/>
                <w:b/>
                <w:bCs/>
              </w:rPr>
              <w:t>. 2019-1-DE02-KA202-006099</w:t>
            </w:r>
          </w:p>
          <w:p w:rsidR="00D95531" w:rsidRDefault="00D95531" w:rsidP="00CD65A6">
            <w:r>
              <w:tab/>
            </w:r>
          </w:p>
          <w:p w:rsidR="00D95531" w:rsidRDefault="00D95531" w:rsidP="00CD65A6">
            <w:pPr>
              <w:pStyle w:val="Textkrper2"/>
              <w:tabs>
                <w:tab w:val="left" w:pos="7176"/>
              </w:tabs>
              <w:spacing w:line="280" w:lineRule="atLeast"/>
              <w:rPr>
                <w:b/>
                <w:color w:val="000080"/>
                <w:sz w:val="44"/>
                <w:szCs w:val="44"/>
                <w:lang w:val="en-US"/>
              </w:rPr>
            </w:pPr>
            <w:r>
              <w:rPr>
                <w:noProof/>
                <w:lang w:eastAsia="de-DE"/>
              </w:rPr>
              <w:drawing>
                <wp:inline distT="0" distB="0" distL="0" distR="0" wp14:anchorId="7251A2D7" wp14:editId="40E0F922">
                  <wp:extent cx="5969000" cy="4165600"/>
                  <wp:effectExtent l="0" t="0" r="0" b="6350"/>
                  <wp:docPr id="23"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0" cy="4165600"/>
                          </a:xfrm>
                          <a:prstGeom prst="rect">
                            <a:avLst/>
                          </a:prstGeom>
                          <a:noFill/>
                          <a:ln>
                            <a:noFill/>
                          </a:ln>
                        </pic:spPr>
                      </pic:pic>
                    </a:graphicData>
                  </a:graphic>
                </wp:inline>
              </w:drawing>
            </w:r>
            <w:r>
              <w:rPr>
                <w:lang w:val="en-US"/>
              </w:rPr>
              <w:tab/>
            </w:r>
          </w:p>
          <w:p w:rsidR="00D95531" w:rsidRDefault="00D95531" w:rsidP="00CD65A6">
            <w:pPr>
              <w:pStyle w:val="Textkrper2"/>
              <w:spacing w:line="280" w:lineRule="atLeast"/>
              <w:rPr>
                <w:b/>
                <w:color w:val="000080"/>
                <w:sz w:val="44"/>
                <w:szCs w:val="44"/>
                <w:lang w:val="en-US"/>
              </w:rPr>
            </w:pPr>
            <w:r>
              <w:rPr>
                <w:noProof/>
                <w:lang w:eastAsia="de-DE"/>
              </w:rPr>
              <mc:AlternateContent>
                <mc:Choice Requires="wps">
                  <w:drawing>
                    <wp:anchor distT="0" distB="0" distL="114300" distR="114300" simplePos="0" relativeHeight="251673600" behindDoc="0" locked="0" layoutInCell="1" allowOverlap="1" wp14:anchorId="11C25DE7" wp14:editId="68992482">
                      <wp:simplePos x="0" y="0"/>
                      <wp:positionH relativeFrom="column">
                        <wp:posOffset>-288290</wp:posOffset>
                      </wp:positionH>
                      <wp:positionV relativeFrom="paragraph">
                        <wp:posOffset>132715</wp:posOffset>
                      </wp:positionV>
                      <wp:extent cx="7127875" cy="899795"/>
                      <wp:effectExtent l="0" t="0" r="0" b="0"/>
                      <wp:wrapNone/>
                      <wp:docPr id="497" name="Rechteck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899795"/>
                              </a:xfrm>
                              <a:prstGeom prst="rect">
                                <a:avLst/>
                              </a:prstGeom>
                              <a:solidFill>
                                <a:srgbClr val="0F1923">
                                  <a:alpha val="70000"/>
                                </a:srgbClr>
                              </a:solidFill>
                              <a:ln>
                                <a:noFill/>
                              </a:ln>
                              <a:effectLst/>
                              <a:extLst>
                                <a:ext uri="{91240B29-F687-4F45-9708-019B960494DF}">
                                  <a14:hiddenLine xmlns:a14="http://schemas.microsoft.com/office/drawing/2010/main" w="9525">
                                    <a:solidFill>
                                      <a:srgbClr val="D0D3DA"/>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D95531" w:rsidRDefault="00D95531" w:rsidP="00D95531">
                                  <w:pPr>
                                    <w:pStyle w:val="Textkrper2"/>
                                    <w:rPr>
                                      <w:bCs/>
                                      <w:color w:val="FFFFFF"/>
                                      <w:sz w:val="72"/>
                                      <w:szCs w:val="72"/>
                                    </w:rPr>
                                  </w:pPr>
                                  <w:proofErr w:type="spellStart"/>
                                  <w:proofErr w:type="gramStart"/>
                                  <w:r>
                                    <w:rPr>
                                      <w:bCs/>
                                      <w:color w:val="FFFFFF"/>
                                      <w:sz w:val="72"/>
                                      <w:szCs w:val="72"/>
                                      <w:lang w:val="en-US"/>
                                    </w:rPr>
                                    <w:t>mes</w:t>
                                  </w:r>
                                  <w:proofErr w:type="spellEnd"/>
                                  <w:proofErr w:type="gramEnd"/>
                                  <w:r>
                                    <w:rPr>
                                      <w:bCs/>
                                      <w:color w:val="FFFFFF"/>
                                      <w:sz w:val="72"/>
                                      <w:szCs w:val="72"/>
                                      <w:lang w:val="en-US"/>
                                    </w:rPr>
                                    <w:t xml:space="preserve"> Training Curriculums</w:t>
                                  </w:r>
                                </w:p>
                              </w:txbxContent>
                            </wps:txbx>
                            <wps:bodyPr rot="0" vert="horz" wrap="square" lIns="288000" tIns="180000" rIns="295261" bIns="3960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26" o:spid="_x0000_s1026" style="position:absolute;margin-left:-22.7pt;margin-top:10.45pt;width:561.2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" fillcolor="#0f1923" stroked="f" strokecolor="#d0d3da">
                      <v:fill opacity="46003f"/>
                      <v:shadow color="white"/>
                      <v:textbox inset="8mm,5mm,8.20169mm,1.1mm">
                        <w:txbxContent>
                          <w:p w:rsidR="00D95531" w:rsidRDefault="00D95531" w:rsidP="00D95531">
                            <w:pPr>
                              <w:pStyle w:val="Textkrper2"/>
                              <w:rPr>
                                <w:bCs/>
                                <w:color w:val="FFFFFF"/>
                                <w:sz w:val="72"/>
                                <w:szCs w:val="72"/>
                              </w:rPr>
                            </w:pPr>
                            <w:proofErr w:type="spellStart"/>
                            <w:proofErr w:type="gramStart"/>
                            <w:r>
                              <w:rPr>
                                <w:bCs/>
                                <w:color w:val="FFFFFF"/>
                                <w:sz w:val="72"/>
                                <w:szCs w:val="72"/>
                                <w:lang w:val="en-US"/>
                              </w:rPr>
                              <w:t>mes</w:t>
                            </w:r>
                            <w:proofErr w:type="spellEnd"/>
                            <w:proofErr w:type="gramEnd"/>
                            <w:r>
                              <w:rPr>
                                <w:bCs/>
                                <w:color w:val="FFFFFF"/>
                                <w:sz w:val="72"/>
                                <w:szCs w:val="72"/>
                                <w:lang w:val="en-US"/>
                              </w:rPr>
                              <w:t xml:space="preserve"> Training Curriculums</w:t>
                            </w:r>
                          </w:p>
                        </w:txbxContent>
                      </v:textbox>
                    </v:rect>
                  </w:pict>
                </mc:Fallback>
              </mc:AlternateContent>
            </w:r>
            <w:r>
              <w:rPr>
                <w:noProof/>
                <w:lang w:eastAsia="de-DE"/>
              </w:rPr>
              <mc:AlternateContent>
                <mc:Choice Requires="wps">
                  <w:drawing>
                    <wp:anchor distT="0" distB="0" distL="114300" distR="114300" simplePos="0" relativeHeight="251674624" behindDoc="0" locked="0" layoutInCell="1" allowOverlap="1" wp14:anchorId="561A74E7" wp14:editId="5003AE6A">
                      <wp:simplePos x="0" y="0"/>
                      <wp:positionH relativeFrom="column">
                        <wp:posOffset>-288290</wp:posOffset>
                      </wp:positionH>
                      <wp:positionV relativeFrom="paragraph">
                        <wp:posOffset>1032510</wp:posOffset>
                      </wp:positionV>
                      <wp:extent cx="7127875" cy="288290"/>
                      <wp:effectExtent l="0" t="0" r="0" b="0"/>
                      <wp:wrapNone/>
                      <wp:docPr id="496" name="Textfeld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288290"/>
                              </a:xfrm>
                              <a:prstGeom prst="rect">
                                <a:avLst/>
                              </a:prstGeom>
                              <a:solidFill>
                                <a:srgbClr val="879BA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95531" w:rsidRDefault="00D95531" w:rsidP="00D95531">
                                  <w:pPr>
                                    <w:pStyle w:val="StandardWeb"/>
                                    <w:spacing w:before="0" w:beforeAutospacing="0" w:after="0" w:afterAutospacing="0"/>
                                    <w:textAlignment w:val="baseline"/>
                                    <w:rPr>
                                      <w:rFonts w:ascii="Arial" w:hAnsi="Arial" w:cs="Arial"/>
                                      <w:color w:val="FFFFFF"/>
                                      <w:sz w:val="26"/>
                                      <w:szCs w:val="26"/>
                                      <w:lang w:val="en-US"/>
                                    </w:rPr>
                                  </w:pPr>
                                  <w:r>
                                    <w:rPr>
                                      <w:rFonts w:ascii="Arial" w:hAnsi="Arial"/>
                                      <w:color w:val="FFFFFF"/>
                                      <w:sz w:val="26"/>
                                      <w:szCs w:val="26"/>
                                      <w:lang w:val="en-US"/>
                                    </w:rPr>
                                    <w:t>INDI4.0 Project Stuttgart |</w:t>
                                  </w:r>
                                  <w:r>
                                    <w:rPr>
                                      <w:rFonts w:ascii="Tahoma" w:hAnsi="Tahoma"/>
                                      <w:color w:val="FFFFFF"/>
                                      <w:sz w:val="26"/>
                                      <w:szCs w:val="26"/>
                                      <w:lang w:val="en-US"/>
                                    </w:rPr>
                                    <w:t xml:space="preserve"> </w:t>
                                  </w:r>
                                  <w:r>
                                    <w:rPr>
                                      <w:rFonts w:ascii="Arial" w:hAnsi="Arial"/>
                                      <w:color w:val="FFFFFF"/>
                                      <w:sz w:val="26"/>
                                      <w:szCs w:val="26"/>
                                      <w:lang w:val="en-US"/>
                                    </w:rPr>
                                    <w:t>06/2021 Workshop documents Intellectual Output “</w:t>
                                  </w:r>
                                  <w:r w:rsidR="00A60C96">
                                    <w:rPr>
                                      <w:rFonts w:ascii="Arial" w:hAnsi="Arial"/>
                                      <w:color w:val="FFFFFF"/>
                                      <w:sz w:val="26"/>
                                      <w:szCs w:val="26"/>
                                      <w:lang w:val="en-US"/>
                                    </w:rPr>
                                    <w:t>IO</w:t>
                                  </w:r>
                                  <w:r>
                                    <w:rPr>
                                      <w:rFonts w:ascii="Arial" w:hAnsi="Arial"/>
                                      <w:color w:val="FFFFFF"/>
                                      <w:sz w:val="26"/>
                                      <w:szCs w:val="26"/>
                                      <w:lang w:val="en-US"/>
                                    </w:rPr>
                                    <w:t xml:space="preserve">1” </w:t>
                                  </w:r>
                                </w:p>
                              </w:txbxContent>
                            </wps:txbx>
                            <wps:bodyPr rot="0" vert="horz" wrap="square" lIns="288000" tIns="4680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7" o:spid="_x0000_s1027" type="#_x0000_t202" style="position:absolute;margin-left:-22.7pt;margin-top:81.3pt;width:561.2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" fillcolor="#879baa" stroked="f">
                      <v:shadow color="#eeece1"/>
                      <v:textbox inset="8mm,1.3mm,0,0">
                        <w:txbxContent>
                          <w:p w:rsidR="00D95531" w:rsidRDefault="00D95531" w:rsidP="00D95531">
                            <w:pPr>
                              <w:pStyle w:val="StandardWeb"/>
                              <w:spacing w:before="0" w:beforeAutospacing="0" w:after="0" w:afterAutospacing="0"/>
                              <w:textAlignment w:val="baseline"/>
                              <w:rPr>
                                <w:rFonts w:ascii="Arial" w:hAnsi="Arial" w:cs="Arial"/>
                                <w:color w:val="FFFFFF"/>
                                <w:sz w:val="26"/>
                                <w:szCs w:val="26"/>
                                <w:lang w:val="en-US"/>
                              </w:rPr>
                            </w:pPr>
                            <w:r>
                              <w:rPr>
                                <w:rFonts w:ascii="Arial" w:hAnsi="Arial"/>
                                <w:color w:val="FFFFFF"/>
                                <w:sz w:val="26"/>
                                <w:szCs w:val="26"/>
                                <w:lang w:val="en-US"/>
                              </w:rPr>
                              <w:t>INDI4.0 Project Stuttgart |</w:t>
                            </w:r>
                            <w:r>
                              <w:rPr>
                                <w:rFonts w:ascii="Tahoma" w:hAnsi="Tahoma"/>
                                <w:color w:val="FFFFFF"/>
                                <w:sz w:val="26"/>
                                <w:szCs w:val="26"/>
                                <w:lang w:val="en-US"/>
                              </w:rPr>
                              <w:t xml:space="preserve"> </w:t>
                            </w:r>
                            <w:r>
                              <w:rPr>
                                <w:rFonts w:ascii="Arial" w:hAnsi="Arial"/>
                                <w:color w:val="FFFFFF"/>
                                <w:sz w:val="26"/>
                                <w:szCs w:val="26"/>
                                <w:lang w:val="en-US"/>
                              </w:rPr>
                              <w:t>06/2021 Workshop documents Intellectual Output “</w:t>
                            </w:r>
                            <w:r w:rsidR="00A60C96">
                              <w:rPr>
                                <w:rFonts w:ascii="Arial" w:hAnsi="Arial"/>
                                <w:color w:val="FFFFFF"/>
                                <w:sz w:val="26"/>
                                <w:szCs w:val="26"/>
                                <w:lang w:val="en-US"/>
                              </w:rPr>
                              <w:t>IO</w:t>
                            </w:r>
                            <w:r>
                              <w:rPr>
                                <w:rFonts w:ascii="Arial" w:hAnsi="Arial"/>
                                <w:color w:val="FFFFFF"/>
                                <w:sz w:val="26"/>
                                <w:szCs w:val="26"/>
                                <w:lang w:val="en-US"/>
                              </w:rPr>
                              <w:t xml:space="preserve">1” </w:t>
                            </w:r>
                          </w:p>
                        </w:txbxContent>
                      </v:textbox>
                    </v:shape>
                  </w:pict>
                </mc:Fallback>
              </mc:AlternateContent>
            </w:r>
          </w:p>
          <w:p w:rsidR="00D95531" w:rsidRDefault="00D95531" w:rsidP="00CD65A6">
            <w:pPr>
              <w:pStyle w:val="Textkrper2"/>
              <w:spacing w:line="280" w:lineRule="atLeast"/>
              <w:rPr>
                <w:b/>
                <w:color w:val="000080"/>
                <w:sz w:val="44"/>
                <w:szCs w:val="44"/>
                <w:lang w:val="en-US"/>
              </w:rPr>
            </w:pPr>
          </w:p>
          <w:p w:rsidR="00D95531" w:rsidRDefault="00D95531" w:rsidP="00CD65A6">
            <w:pPr>
              <w:pStyle w:val="Textkrper2"/>
              <w:spacing w:line="280" w:lineRule="atLeast"/>
              <w:rPr>
                <w:b/>
                <w:color w:val="000080"/>
                <w:sz w:val="44"/>
                <w:szCs w:val="44"/>
                <w:lang w:val="en-US"/>
              </w:rPr>
            </w:pPr>
          </w:p>
          <w:p w:rsidR="00D95531" w:rsidRDefault="00D95531" w:rsidP="00CD65A6">
            <w:pPr>
              <w:pStyle w:val="Textkrper2"/>
              <w:spacing w:line="280" w:lineRule="atLeast"/>
              <w:rPr>
                <w:b/>
                <w:color w:val="000080"/>
                <w:sz w:val="44"/>
                <w:szCs w:val="44"/>
                <w:lang w:val="en-US"/>
              </w:rPr>
            </w:pPr>
          </w:p>
          <w:p w:rsidR="00D95531" w:rsidRPr="00D50E24" w:rsidRDefault="00D95531" w:rsidP="00CD65A6">
            <w:pPr>
              <w:pStyle w:val="Kopfzeile"/>
              <w:tabs>
                <w:tab w:val="clear" w:pos="4536"/>
                <w:tab w:val="clear" w:pos="9072"/>
              </w:tabs>
              <w:rPr>
                <w:rFonts w:cs="Arial"/>
                <w:b/>
                <w:lang w:val="en-US"/>
              </w:rPr>
            </w:pPr>
          </w:p>
          <w:p w:rsidR="00D95531" w:rsidRPr="00D50E24" w:rsidRDefault="00D95531" w:rsidP="00CD65A6">
            <w:pPr>
              <w:pStyle w:val="Kopfzeile"/>
              <w:tabs>
                <w:tab w:val="clear" w:pos="4536"/>
                <w:tab w:val="clear" w:pos="9072"/>
              </w:tabs>
              <w:rPr>
                <w:rFonts w:cs="Arial"/>
                <w:b/>
                <w:lang w:val="en-US"/>
              </w:rPr>
            </w:pPr>
          </w:p>
          <w:p w:rsidR="00D95531" w:rsidRPr="00D95531" w:rsidRDefault="00D95531" w:rsidP="00CD65A6">
            <w:pPr>
              <w:pStyle w:val="Kopfzeile"/>
              <w:tabs>
                <w:tab w:val="clear" w:pos="4536"/>
                <w:tab w:val="clear" w:pos="9072"/>
              </w:tabs>
              <w:rPr>
                <w:rFonts w:ascii="Arial" w:hAnsi="Arial" w:cs="Arial"/>
                <w:b/>
                <w:color w:val="000080"/>
                <w:sz w:val="44"/>
                <w:szCs w:val="44"/>
                <w:lang w:val="en-US"/>
              </w:rPr>
            </w:pPr>
            <w:r w:rsidRPr="00D95531">
              <w:rPr>
                <w:rFonts w:ascii="Arial" w:hAnsi="Arial" w:cs="Arial"/>
                <w:color w:val="000080"/>
                <w:sz w:val="44"/>
                <w:szCs w:val="44"/>
                <w:lang w:val="en-US"/>
              </w:rPr>
              <w:t xml:space="preserve">Manufacturing Execution System </w:t>
            </w:r>
          </w:p>
          <w:p w:rsidR="00D95531" w:rsidRPr="00D95531" w:rsidRDefault="00D95531" w:rsidP="00CD65A6">
            <w:pPr>
              <w:pStyle w:val="Kopfzeile"/>
              <w:tabs>
                <w:tab w:val="clear" w:pos="4536"/>
                <w:tab w:val="clear" w:pos="9072"/>
                <w:tab w:val="left" w:pos="2115"/>
              </w:tabs>
              <w:rPr>
                <w:rFonts w:ascii="Arial" w:hAnsi="Arial" w:cs="Arial"/>
                <w:sz w:val="44"/>
                <w:szCs w:val="44"/>
              </w:rPr>
            </w:pPr>
            <w:proofErr w:type="spellStart"/>
            <w:r w:rsidRPr="00D95531">
              <w:rPr>
                <w:rFonts w:ascii="Arial" w:hAnsi="Arial" w:cs="Arial"/>
                <w:sz w:val="44"/>
                <w:szCs w:val="44"/>
              </w:rPr>
              <w:t>with</w:t>
            </w:r>
            <w:proofErr w:type="spellEnd"/>
            <w:r w:rsidRPr="00D95531">
              <w:rPr>
                <w:rFonts w:ascii="Arial" w:hAnsi="Arial" w:cs="Arial"/>
                <w:sz w:val="44"/>
                <w:szCs w:val="44"/>
              </w:rPr>
              <w:t xml:space="preserve"> Siemens TIA Porta</w:t>
            </w:r>
          </w:p>
          <w:p w:rsidR="00D95531" w:rsidRPr="00D95531" w:rsidRDefault="00D95531" w:rsidP="00CD65A6">
            <w:pPr>
              <w:pStyle w:val="Kopfzeile"/>
              <w:tabs>
                <w:tab w:val="clear" w:pos="4536"/>
                <w:tab w:val="clear" w:pos="9072"/>
                <w:tab w:val="left" w:pos="2115"/>
              </w:tabs>
              <w:rPr>
                <w:rFonts w:ascii="Arial" w:hAnsi="Arial" w:cs="Arial"/>
                <w:sz w:val="44"/>
                <w:szCs w:val="44"/>
              </w:rPr>
            </w:pPr>
            <w:r w:rsidRPr="00D95531">
              <w:rPr>
                <w:rFonts w:ascii="Arial" w:hAnsi="Arial" w:cs="Arial"/>
                <w:sz w:val="44"/>
                <w:szCs w:val="44"/>
              </w:rPr>
              <w:t>OPC-UA Client Server</w:t>
            </w:r>
          </w:p>
          <w:p w:rsidR="00D95531" w:rsidRDefault="00D95531" w:rsidP="00CD65A6">
            <w:pPr>
              <w:pStyle w:val="Kopfzeile"/>
              <w:tabs>
                <w:tab w:val="clear" w:pos="4536"/>
                <w:tab w:val="clear" w:pos="9072"/>
                <w:tab w:val="left" w:pos="2115"/>
              </w:tabs>
            </w:pPr>
          </w:p>
          <w:p w:rsidR="00D95531" w:rsidRDefault="00D95531" w:rsidP="00CD65A6">
            <w:pPr>
              <w:pStyle w:val="Kopfzeile"/>
              <w:tabs>
                <w:tab w:val="clear" w:pos="4536"/>
                <w:tab w:val="clear" w:pos="9072"/>
                <w:tab w:val="left" w:pos="2115"/>
              </w:tabs>
            </w:pPr>
          </w:p>
          <w:p w:rsidR="00D95531" w:rsidRDefault="00D95531" w:rsidP="00CD65A6">
            <w:pPr>
              <w:pStyle w:val="Kopfzeile"/>
              <w:tabs>
                <w:tab w:val="clear" w:pos="4536"/>
                <w:tab w:val="clear" w:pos="9072"/>
                <w:tab w:val="left" w:pos="2115"/>
              </w:tabs>
            </w:pPr>
          </w:p>
          <w:p w:rsidR="00D95531" w:rsidRDefault="00D95531" w:rsidP="00CD65A6">
            <w:pPr>
              <w:pStyle w:val="Kopfzeile"/>
              <w:tabs>
                <w:tab w:val="clear" w:pos="4536"/>
                <w:tab w:val="clear" w:pos="9072"/>
                <w:tab w:val="left" w:pos="2115"/>
              </w:tabs>
            </w:pPr>
          </w:p>
          <w:p w:rsidR="00D95531" w:rsidRDefault="00D95531" w:rsidP="00CD65A6">
            <w:pPr>
              <w:pStyle w:val="Kopfzeile"/>
              <w:tabs>
                <w:tab w:val="clear" w:pos="4536"/>
                <w:tab w:val="clear" w:pos="9072"/>
                <w:tab w:val="left" w:pos="2115"/>
              </w:tabs>
            </w:pPr>
          </w:p>
          <w:p w:rsidR="00D95531" w:rsidRDefault="00D95531" w:rsidP="00CD65A6">
            <w:pPr>
              <w:pStyle w:val="Kopfzeile"/>
              <w:tabs>
                <w:tab w:val="clear" w:pos="4536"/>
                <w:tab w:val="clear" w:pos="9072"/>
                <w:tab w:val="left" w:pos="2115"/>
              </w:tabs>
            </w:pPr>
          </w:p>
          <w:p w:rsidR="00D95531" w:rsidRDefault="00D95531" w:rsidP="00CD65A6">
            <w:pPr>
              <w:pStyle w:val="Kopfzeile"/>
              <w:tabs>
                <w:tab w:val="clear" w:pos="4536"/>
                <w:tab w:val="clear" w:pos="9072"/>
                <w:tab w:val="left" w:pos="2115"/>
              </w:tabs>
            </w:pPr>
          </w:p>
          <w:p w:rsidR="00D95531" w:rsidRPr="00D50E24" w:rsidRDefault="00D95531" w:rsidP="00CD65A6">
            <w:pPr>
              <w:pStyle w:val="Kopfzeile"/>
              <w:tabs>
                <w:tab w:val="clear" w:pos="4536"/>
                <w:tab w:val="clear" w:pos="9072"/>
                <w:tab w:val="left" w:pos="2115"/>
              </w:tabs>
              <w:rPr>
                <w:lang w:val="en-US"/>
              </w:rPr>
            </w:pPr>
          </w:p>
          <w:p w:rsidR="00D95531" w:rsidRDefault="00D95531" w:rsidP="00CD65A6">
            <w:pPr>
              <w:ind w:left="240"/>
              <w:rPr>
                <w:rFonts w:ascii="Arial" w:eastAsia="Calibri" w:hAnsi="Arial" w:cs="Arial"/>
                <w:b/>
                <w:bCs/>
              </w:rPr>
            </w:pPr>
          </w:p>
          <w:p w:rsidR="00D95531" w:rsidRDefault="00D95531" w:rsidP="00CD65A6">
            <w:pPr>
              <w:ind w:left="240"/>
              <w:rPr>
                <w:rFonts w:ascii="Arial" w:eastAsia="Calibri" w:hAnsi="Arial" w:cs="Arial"/>
                <w:b/>
                <w:bCs/>
              </w:rPr>
            </w:pPr>
          </w:p>
          <w:p w:rsidR="00D95531" w:rsidRPr="003761AE" w:rsidRDefault="00D95531" w:rsidP="00CD65A6">
            <w:pPr>
              <w:ind w:left="240"/>
              <w:rPr>
                <w:rFonts w:ascii="Arial" w:eastAsia="Calibri" w:hAnsi="Arial" w:cs="Arial"/>
                <w:b/>
                <w:bCs/>
              </w:rPr>
            </w:pPr>
            <w:r w:rsidRPr="003761AE">
              <w:rPr>
                <w:rFonts w:ascii="Arial" w:eastAsia="Calibri" w:hAnsi="Arial" w:cs="Arial"/>
                <w:b/>
                <w:bCs/>
              </w:rPr>
              <w:t xml:space="preserve">UE1 - Installation </w:t>
            </w:r>
            <w:proofErr w:type="spellStart"/>
            <w:r w:rsidRPr="003761AE">
              <w:rPr>
                <w:rFonts w:ascii="Arial" w:eastAsia="Calibri" w:hAnsi="Arial" w:cs="Arial"/>
                <w:b/>
                <w:bCs/>
              </w:rPr>
              <w:t>and</w:t>
            </w:r>
            <w:proofErr w:type="spellEnd"/>
            <w:r w:rsidRPr="003761AE">
              <w:rPr>
                <w:rFonts w:ascii="Arial" w:eastAsia="Calibri" w:hAnsi="Arial" w:cs="Arial"/>
                <w:b/>
                <w:bCs/>
              </w:rPr>
              <w:t xml:space="preserve"> </w:t>
            </w:r>
            <w:proofErr w:type="spellStart"/>
            <w:r w:rsidRPr="003761AE">
              <w:rPr>
                <w:rFonts w:ascii="Arial" w:eastAsia="Calibri" w:hAnsi="Arial" w:cs="Arial"/>
                <w:b/>
                <w:bCs/>
              </w:rPr>
              <w:t>setup</w:t>
            </w:r>
            <w:proofErr w:type="spellEnd"/>
            <w:r w:rsidRPr="003761AE">
              <w:rPr>
                <w:rFonts w:ascii="Arial" w:eastAsia="Calibri" w:hAnsi="Arial" w:cs="Arial"/>
                <w:b/>
                <w:bCs/>
              </w:rPr>
              <w:t xml:space="preserve"> </w:t>
            </w:r>
            <w:proofErr w:type="spellStart"/>
            <w:r w:rsidRPr="003761AE">
              <w:rPr>
                <w:rFonts w:ascii="Arial" w:eastAsia="Calibri" w:hAnsi="Arial" w:cs="Arial"/>
                <w:b/>
                <w:bCs/>
              </w:rPr>
              <w:t>of</w:t>
            </w:r>
            <w:proofErr w:type="spellEnd"/>
            <w:r w:rsidRPr="003761AE">
              <w:rPr>
                <w:rFonts w:ascii="Arial" w:eastAsia="Calibri" w:hAnsi="Arial" w:cs="Arial"/>
                <w:b/>
                <w:bCs/>
              </w:rPr>
              <w:t xml:space="preserve"> an OPC-UA </w:t>
            </w:r>
            <w:proofErr w:type="spellStart"/>
            <w:r w:rsidRPr="003761AE">
              <w:rPr>
                <w:rFonts w:ascii="Arial" w:eastAsia="Calibri" w:hAnsi="Arial" w:cs="Arial"/>
                <w:b/>
                <w:bCs/>
              </w:rPr>
              <w:t>communication</w:t>
            </w:r>
            <w:proofErr w:type="spellEnd"/>
            <w:r w:rsidRPr="003761AE">
              <w:rPr>
                <w:rFonts w:ascii="Arial" w:eastAsia="Calibri" w:hAnsi="Arial" w:cs="Arial"/>
                <w:b/>
                <w:bCs/>
              </w:rPr>
              <w:t xml:space="preserve"> </w:t>
            </w:r>
            <w:proofErr w:type="spellStart"/>
            <w:r w:rsidRPr="003761AE">
              <w:rPr>
                <w:rFonts w:ascii="Arial" w:eastAsia="Calibri" w:hAnsi="Arial" w:cs="Arial"/>
                <w:b/>
                <w:bCs/>
              </w:rPr>
              <w:t>between</w:t>
            </w:r>
            <w:proofErr w:type="spellEnd"/>
            <w:r w:rsidRPr="003761AE">
              <w:rPr>
                <w:rFonts w:ascii="Arial" w:eastAsia="Calibri" w:hAnsi="Arial" w:cs="Arial"/>
                <w:b/>
                <w:bCs/>
              </w:rPr>
              <w:t xml:space="preserve"> PLC</w:t>
            </w:r>
          </w:p>
          <w:p w:rsidR="00D95531" w:rsidRPr="003761AE" w:rsidRDefault="00D95531" w:rsidP="00CD65A6">
            <w:pPr>
              <w:ind w:left="240"/>
              <w:jc w:val="center"/>
              <w:rPr>
                <w:rFonts w:ascii="Arial" w:hAnsi="Arial" w:cs="Arial"/>
                <w:sz w:val="20"/>
                <w:szCs w:val="20"/>
              </w:rPr>
            </w:pPr>
            <w:r w:rsidRPr="003761AE">
              <w:rPr>
                <w:rFonts w:ascii="Arial" w:eastAsia="Calibri" w:hAnsi="Arial" w:cs="Arial"/>
                <w:b/>
                <w:bCs/>
              </w:rPr>
              <w:t xml:space="preserve">(Server) </w:t>
            </w:r>
            <w:proofErr w:type="spellStart"/>
            <w:r w:rsidRPr="003761AE">
              <w:rPr>
                <w:rFonts w:ascii="Arial" w:eastAsia="Calibri" w:hAnsi="Arial" w:cs="Arial"/>
                <w:b/>
                <w:bCs/>
              </w:rPr>
              <w:t>and</w:t>
            </w:r>
            <w:proofErr w:type="spellEnd"/>
            <w:r w:rsidRPr="003761AE">
              <w:rPr>
                <w:rFonts w:ascii="Arial" w:eastAsia="Calibri" w:hAnsi="Arial" w:cs="Arial"/>
                <w:b/>
                <w:bCs/>
              </w:rPr>
              <w:t xml:space="preserve"> a </w:t>
            </w:r>
            <w:proofErr w:type="spellStart"/>
            <w:r w:rsidRPr="003761AE">
              <w:rPr>
                <w:rFonts w:ascii="Arial" w:eastAsia="Calibri" w:hAnsi="Arial" w:cs="Arial"/>
                <w:b/>
                <w:bCs/>
              </w:rPr>
              <w:t>software</w:t>
            </w:r>
            <w:proofErr w:type="spellEnd"/>
            <w:r w:rsidRPr="003761AE">
              <w:rPr>
                <w:rFonts w:ascii="Arial" w:eastAsia="Calibri" w:hAnsi="Arial" w:cs="Arial"/>
                <w:b/>
                <w:bCs/>
              </w:rPr>
              <w:t xml:space="preserve"> </w:t>
            </w:r>
            <w:proofErr w:type="spellStart"/>
            <w:r w:rsidRPr="003761AE">
              <w:rPr>
                <w:rFonts w:ascii="Arial" w:eastAsia="Calibri" w:hAnsi="Arial" w:cs="Arial"/>
                <w:b/>
                <w:bCs/>
              </w:rPr>
              <w:t>application</w:t>
            </w:r>
            <w:proofErr w:type="spellEnd"/>
            <w:r w:rsidRPr="003761AE">
              <w:rPr>
                <w:rFonts w:ascii="Arial" w:eastAsia="Calibri" w:hAnsi="Arial" w:cs="Arial"/>
                <w:b/>
                <w:bCs/>
              </w:rPr>
              <w:t xml:space="preserve"> (</w:t>
            </w:r>
            <w:proofErr w:type="spellStart"/>
            <w:r w:rsidRPr="003761AE">
              <w:rPr>
                <w:rFonts w:ascii="Arial" w:eastAsia="Calibri" w:hAnsi="Arial" w:cs="Arial"/>
                <w:b/>
                <w:bCs/>
              </w:rPr>
              <w:t>client</w:t>
            </w:r>
            <w:proofErr w:type="spellEnd"/>
            <w:r w:rsidRPr="003761AE">
              <w:rPr>
                <w:rFonts w:ascii="Arial" w:eastAsia="Calibri" w:hAnsi="Arial" w:cs="Arial"/>
                <w:b/>
                <w:bCs/>
              </w:rPr>
              <w:t>)</w:t>
            </w:r>
          </w:p>
        </w:tc>
      </w:tr>
    </w:tbl>
    <w:tbl>
      <w:tblPr>
        <w:tblStyle w:val="Tabellenraster"/>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9882"/>
      </w:tblGrid>
      <w:tr w:rsidR="005D41FA" w:rsidRPr="005D41FA" w:rsidTr="0035154C">
        <w:tc>
          <w:tcPr>
            <w:tcW w:w="9882" w:type="dxa"/>
            <w:shd w:val="clear" w:color="auto" w:fill="C0C0C0"/>
          </w:tcPr>
          <w:p w:rsidR="005D41FA" w:rsidRPr="007510BE" w:rsidRDefault="00C301B3" w:rsidP="004F5C5D">
            <w:pPr>
              <w:spacing w:before="20" w:after="20"/>
              <w:rPr>
                <w:rFonts w:ascii="Arial" w:hAnsi="Arial" w:cs="Arial"/>
                <w:b/>
                <w:sz w:val="28"/>
                <w:szCs w:val="28"/>
              </w:rPr>
            </w:pPr>
            <w:r>
              <w:rPr>
                <w:rFonts w:ascii="Arial" w:hAnsi="Arial" w:cs="Arial"/>
                <w:b/>
                <w:sz w:val="28"/>
                <w:szCs w:val="28"/>
              </w:rPr>
              <w:lastRenderedPageBreak/>
              <w:t xml:space="preserve">Communication </w:t>
            </w:r>
            <w:proofErr w:type="spellStart"/>
            <w:r>
              <w:rPr>
                <w:rFonts w:ascii="Arial" w:hAnsi="Arial" w:cs="Arial"/>
                <w:b/>
                <w:sz w:val="28"/>
                <w:szCs w:val="28"/>
              </w:rPr>
              <w:t>interfaces</w:t>
            </w:r>
            <w:proofErr w:type="spellEnd"/>
            <w:r>
              <w:rPr>
                <w:rFonts w:ascii="Arial" w:hAnsi="Arial" w:cs="Arial"/>
                <w:b/>
                <w:sz w:val="28"/>
                <w:szCs w:val="28"/>
              </w:rPr>
              <w:t xml:space="preserve"> </w:t>
            </w:r>
            <w:proofErr w:type="spellStart"/>
            <w:r>
              <w:rPr>
                <w:rFonts w:ascii="Arial" w:hAnsi="Arial" w:cs="Arial"/>
                <w:b/>
                <w:sz w:val="28"/>
                <w:szCs w:val="28"/>
              </w:rPr>
              <w:t>between</w:t>
            </w:r>
            <w:proofErr w:type="spellEnd"/>
            <w:r>
              <w:rPr>
                <w:rFonts w:ascii="Arial" w:hAnsi="Arial" w:cs="Arial"/>
                <w:b/>
                <w:sz w:val="28"/>
                <w:szCs w:val="28"/>
              </w:rPr>
              <w:t xml:space="preserve"> MES </w:t>
            </w:r>
            <w:proofErr w:type="spellStart"/>
            <w:r>
              <w:rPr>
                <w:rFonts w:ascii="Arial" w:hAnsi="Arial" w:cs="Arial"/>
                <w:b/>
                <w:sz w:val="28"/>
                <w:szCs w:val="28"/>
              </w:rPr>
              <w:t>and</w:t>
            </w:r>
            <w:proofErr w:type="spellEnd"/>
            <w:r>
              <w:rPr>
                <w:rFonts w:ascii="Arial" w:hAnsi="Arial" w:cs="Arial"/>
                <w:b/>
                <w:sz w:val="28"/>
                <w:szCs w:val="28"/>
              </w:rPr>
              <w:t xml:space="preserve"> PLC</w:t>
            </w:r>
          </w:p>
        </w:tc>
      </w:tr>
    </w:tbl>
    <w:p w:rsidR="008E0E54" w:rsidRDefault="008E0E54" w:rsidP="000F15D3">
      <w:pPr>
        <w:jc w:val="both"/>
        <w:rPr>
          <w:rFonts w:ascii="Calibri" w:hAnsi="Calibri" w:cs="Calibri"/>
          <w:sz w:val="22"/>
          <w:szCs w:val="22"/>
        </w:rPr>
      </w:pPr>
    </w:p>
    <w:p w:rsidR="002B4831" w:rsidRPr="004F1E3D" w:rsidRDefault="002B4831" w:rsidP="002B4831">
      <w:pPr>
        <w:pStyle w:val="berschrift2"/>
        <w:keepNext w:val="0"/>
        <w:widowControl w:val="0"/>
        <w:tabs>
          <w:tab w:val="num"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line="300" w:lineRule="exact"/>
        <w:ind w:left="357" w:hanging="357"/>
        <w:rPr>
          <w:rFonts w:asciiTheme="minorHAnsi" w:hAnsiTheme="minorHAnsi"/>
          <w:b/>
          <w:color w:val="365F91" w:themeColor="accent1" w:themeShade="BF"/>
          <w:sz w:val="28"/>
          <w:szCs w:val="28"/>
        </w:rPr>
      </w:pPr>
      <w:r w:rsidRPr="004F1E3D">
        <w:rPr>
          <w:rFonts w:asciiTheme="minorHAnsi" w:hAnsiTheme="minorHAnsi"/>
          <w:b/>
          <w:color w:val="365F91" w:themeColor="accent1" w:themeShade="BF"/>
          <w:sz w:val="28"/>
          <w:szCs w:val="28"/>
        </w:rPr>
        <w:t>Learning objective</w:t>
      </w:r>
    </w:p>
    <w:p w:rsidR="002B4831" w:rsidRPr="006E2C27" w:rsidRDefault="002B4831" w:rsidP="002B4831">
      <w:pPr>
        <w:rPr>
          <w:rFonts w:asciiTheme="minorHAnsi" w:hAnsiTheme="minorHAnsi"/>
        </w:rPr>
      </w:pPr>
      <w:r w:rsidRPr="006E2C27">
        <w:rPr>
          <w:rFonts w:asciiTheme="minorHAnsi" w:hAnsiTheme="minorHAnsi"/>
        </w:rPr>
        <w:t>When you have completed this task</w:t>
      </w:r>
    </w:p>
    <w:p w:rsidR="002B4831" w:rsidRPr="006E2C27" w:rsidRDefault="00EC474C" w:rsidP="002B4831">
      <w:pPr>
        <w:pStyle w:val="Bullet"/>
        <w:tabs>
          <w:tab w:val="clear" w:pos="720"/>
        </w:tabs>
        <w:rPr>
          <w:rFonts w:asciiTheme="minorHAnsi" w:hAnsiTheme="minorHAnsi"/>
          <w:sz w:val="24"/>
          <w:szCs w:val="24"/>
        </w:rPr>
      </w:pPr>
      <w:r>
        <w:rPr>
          <w:rFonts w:asciiTheme="minorHAnsi" w:hAnsiTheme="minorHAnsi"/>
          <w:sz w:val="24"/>
          <w:szCs w:val="24"/>
        </w:rPr>
        <w:t>Have you got to know different interfaces for communication with a PLC?</w:t>
      </w:r>
    </w:p>
    <w:p w:rsidR="002B4831" w:rsidRPr="00830BBB" w:rsidRDefault="002B4831" w:rsidP="002B4831">
      <w:pPr>
        <w:rPr>
          <w:rFonts w:asciiTheme="minorHAnsi" w:hAnsiTheme="minorHAnsi"/>
        </w:rPr>
      </w:pPr>
    </w:p>
    <w:p w:rsidR="002B4831" w:rsidRPr="004F1E3D" w:rsidRDefault="002B4831" w:rsidP="002B4831">
      <w:pPr>
        <w:pStyle w:val="berschrift2"/>
        <w:keepNext w:val="0"/>
        <w:widowControl w:val="0"/>
        <w:tabs>
          <w:tab w:val="num"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line="300" w:lineRule="exact"/>
        <w:ind w:left="357" w:hanging="357"/>
        <w:rPr>
          <w:rFonts w:asciiTheme="minorHAnsi" w:hAnsiTheme="minorHAnsi"/>
          <w:b/>
          <w:color w:val="365F91" w:themeColor="accent1" w:themeShade="BF"/>
          <w:sz w:val="28"/>
          <w:szCs w:val="28"/>
        </w:rPr>
      </w:pPr>
      <w:r w:rsidRPr="004F1E3D">
        <w:rPr>
          <w:rFonts w:asciiTheme="minorHAnsi" w:hAnsiTheme="minorHAnsi"/>
          <w:b/>
          <w:color w:val="365F91" w:themeColor="accent1" w:themeShade="BF"/>
          <w:sz w:val="28"/>
          <w:szCs w:val="28"/>
        </w:rPr>
        <w:t>Problem</w:t>
      </w:r>
    </w:p>
    <w:p w:rsidR="002B4831" w:rsidRPr="00041D95" w:rsidRDefault="00A73CAA" w:rsidP="002B4831">
      <w:pPr>
        <w:jc w:val="both"/>
        <w:rPr>
          <w:rFonts w:asciiTheme="minorHAnsi" w:hAnsiTheme="minorHAnsi"/>
        </w:rPr>
      </w:pPr>
      <w:r>
        <w:rPr>
          <w:rFonts w:asciiTheme="minorHAnsi" w:hAnsiTheme="minorHAnsi"/>
        </w:rPr>
        <w:t>Flexible production up to a lot size of one is required of automated production systems today. In order to be able to realize this, too</w:t>
      </w:r>
      <w:r w:rsidRPr="00AF293A">
        <w:rPr>
          <w:rFonts w:ascii="Calibri" w:hAnsi="Calibri" w:cs="Calibri"/>
        </w:rPr>
        <w:t>Manufacturing Execution System</w:t>
      </w:r>
      <w:r>
        <w:rPr>
          <w:rFonts w:asciiTheme="minorHAnsi" w:hAnsiTheme="minorHAnsi"/>
        </w:rPr>
        <w:t>(MES) used. These systems can, for example, communicate with a PLC and / or at the same time with an ERP system. Different interfaces can be used for communication for this purpose.</w:t>
      </w:r>
    </w:p>
    <w:p w:rsidR="002B4831" w:rsidRDefault="002B4831" w:rsidP="002B4831">
      <w:pPr>
        <w:rPr>
          <w:rFonts w:asciiTheme="minorHAnsi" w:hAnsiTheme="minorHAnsi"/>
        </w:rPr>
      </w:pPr>
    </w:p>
    <w:p w:rsidR="002B4831" w:rsidRPr="004F1E3D" w:rsidRDefault="002B4831" w:rsidP="002B4831">
      <w:pPr>
        <w:pStyle w:val="berschrift2"/>
        <w:keepNext w:val="0"/>
        <w:widowControl w:val="0"/>
        <w:tabs>
          <w:tab w:val="num"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line="300" w:lineRule="exact"/>
        <w:ind w:left="357" w:hanging="357"/>
        <w:rPr>
          <w:rFonts w:asciiTheme="minorHAnsi" w:hAnsiTheme="minorHAnsi"/>
          <w:b/>
          <w:color w:val="365F91" w:themeColor="accent1" w:themeShade="BF"/>
          <w:sz w:val="28"/>
          <w:szCs w:val="28"/>
        </w:rPr>
      </w:pPr>
      <w:r w:rsidRPr="004F1E3D">
        <w:rPr>
          <w:rFonts w:asciiTheme="minorHAnsi" w:hAnsiTheme="minorHAnsi"/>
          <w:b/>
          <w:color w:val="365F91" w:themeColor="accent1" w:themeShade="BF"/>
          <w:sz w:val="28"/>
          <w:szCs w:val="28"/>
        </w:rPr>
        <w:t>Work aids</w:t>
      </w:r>
    </w:p>
    <w:p w:rsidR="002B4831" w:rsidRPr="006E2C27" w:rsidRDefault="002B4831" w:rsidP="002B4831">
      <w:pPr>
        <w:pStyle w:val="Bullet"/>
        <w:rPr>
          <w:rFonts w:asciiTheme="minorHAnsi" w:hAnsiTheme="minorHAnsi"/>
          <w:sz w:val="24"/>
          <w:szCs w:val="24"/>
        </w:rPr>
      </w:pPr>
      <w:r w:rsidRPr="006E2C27">
        <w:rPr>
          <w:rFonts w:asciiTheme="minorHAnsi" w:hAnsiTheme="minorHAnsi"/>
          <w:sz w:val="24"/>
          <w:szCs w:val="24"/>
        </w:rPr>
        <w:t>Work order</w:t>
      </w:r>
    </w:p>
    <w:p w:rsidR="002B4831" w:rsidRDefault="002B4831" w:rsidP="002B4831">
      <w:pPr>
        <w:pStyle w:val="Bullet"/>
        <w:tabs>
          <w:tab w:val="clear" w:pos="720"/>
        </w:tabs>
        <w:rPr>
          <w:rFonts w:asciiTheme="minorHAnsi" w:hAnsiTheme="minorHAnsi"/>
          <w:sz w:val="24"/>
          <w:szCs w:val="24"/>
        </w:rPr>
      </w:pPr>
      <w:r w:rsidRPr="006E2C27">
        <w:rPr>
          <w:rFonts w:asciiTheme="minorHAnsi" w:hAnsiTheme="minorHAnsi"/>
          <w:sz w:val="24"/>
          <w:szCs w:val="24"/>
        </w:rPr>
        <w:t>Theory book and table book</w:t>
      </w:r>
    </w:p>
    <w:p w:rsidR="00CD1833" w:rsidRDefault="00CD1833" w:rsidP="002B4831">
      <w:pPr>
        <w:pStyle w:val="Bullet"/>
        <w:tabs>
          <w:tab w:val="clear" w:pos="720"/>
        </w:tabs>
        <w:rPr>
          <w:rFonts w:asciiTheme="minorHAnsi" w:hAnsiTheme="minorHAnsi"/>
          <w:sz w:val="24"/>
          <w:szCs w:val="24"/>
        </w:rPr>
      </w:pPr>
      <w:r>
        <w:rPr>
          <w:rFonts w:asciiTheme="minorHAnsi" w:hAnsiTheme="minorHAnsi"/>
          <w:sz w:val="24"/>
          <w:szCs w:val="24"/>
        </w:rPr>
        <w:t>Tablet</w:t>
      </w:r>
    </w:p>
    <w:p w:rsidR="002B4831" w:rsidRDefault="002B4831" w:rsidP="002B4831">
      <w:pPr>
        <w:pStyle w:val="Bullet"/>
        <w:tabs>
          <w:tab w:val="clear" w:pos="720"/>
        </w:tabs>
        <w:rPr>
          <w:rFonts w:asciiTheme="minorHAnsi" w:hAnsiTheme="minorHAnsi"/>
          <w:sz w:val="24"/>
          <w:szCs w:val="24"/>
        </w:rPr>
      </w:pPr>
      <w:r>
        <w:rPr>
          <w:rFonts w:asciiTheme="minorHAnsi" w:hAnsiTheme="minorHAnsi"/>
          <w:sz w:val="24"/>
          <w:szCs w:val="24"/>
        </w:rPr>
        <w:t>Smartphone</w:t>
      </w:r>
    </w:p>
    <w:p w:rsidR="002B4831" w:rsidRDefault="002B4831" w:rsidP="002B4831">
      <w:pPr>
        <w:pStyle w:val="StandardWeb"/>
        <w:spacing w:before="0" w:beforeAutospacing="0" w:after="0" w:afterAutospacing="0"/>
        <w:rPr>
          <w:rFonts w:asciiTheme="minorHAnsi" w:hAnsiTheme="minorHAnsi" w:cs="Arial"/>
          <w:sz w:val="22"/>
          <w:szCs w:val="22"/>
        </w:rPr>
      </w:pPr>
    </w:p>
    <w:p w:rsidR="002B4831" w:rsidRPr="004F1E3D" w:rsidRDefault="002B4831" w:rsidP="002B4831">
      <w:pPr>
        <w:pStyle w:val="berschrift2"/>
        <w:keepNext w:val="0"/>
        <w:widowControl w:val="0"/>
        <w:tabs>
          <w:tab w:val="num"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line="300" w:lineRule="exact"/>
        <w:ind w:left="357" w:hanging="357"/>
        <w:rPr>
          <w:rFonts w:asciiTheme="minorHAnsi" w:hAnsiTheme="minorHAnsi"/>
          <w:b/>
          <w:color w:val="365F91" w:themeColor="accent1" w:themeShade="BF"/>
          <w:sz w:val="28"/>
          <w:szCs w:val="28"/>
        </w:rPr>
      </w:pPr>
      <w:r w:rsidRPr="004F1E3D">
        <w:rPr>
          <w:rFonts w:asciiTheme="minorHAnsi" w:hAnsiTheme="minorHAnsi"/>
          <w:b/>
          <w:color w:val="365F91" w:themeColor="accent1" w:themeShade="BF"/>
          <w:sz w:val="28"/>
          <w:szCs w:val="28"/>
        </w:rPr>
        <w:t>Work order</w:t>
      </w:r>
    </w:p>
    <w:p w:rsidR="002B4831" w:rsidRDefault="002B4831" w:rsidP="002B4831">
      <w:pPr>
        <w:pStyle w:val="StandardWeb"/>
        <w:spacing w:before="0" w:beforeAutospacing="0" w:after="0" w:afterAutospacing="0"/>
        <w:rPr>
          <w:rFonts w:asciiTheme="minorHAnsi" w:hAnsiTheme="minorHAnsi" w:cs="Arial"/>
          <w:sz w:val="22"/>
          <w:szCs w:val="22"/>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88"/>
        <w:gridCol w:w="8639"/>
      </w:tblGrid>
      <w:tr w:rsidR="002B4831" w:rsidTr="00544061">
        <w:tc>
          <w:tcPr>
            <w:tcW w:w="9627" w:type="dxa"/>
            <w:gridSpan w:val="2"/>
          </w:tcPr>
          <w:p w:rsidR="002B4831" w:rsidRPr="00390F7C" w:rsidRDefault="002B4831" w:rsidP="00544061">
            <w:pPr>
              <w:autoSpaceDE w:val="0"/>
              <w:autoSpaceDN w:val="0"/>
              <w:adjustRightInd w:val="0"/>
              <w:spacing w:before="120" w:after="120"/>
              <w:jc w:val="both"/>
              <w:rPr>
                <w:rFonts w:asciiTheme="minorHAnsi" w:hAnsiTheme="minorHAnsi" w:cs="Helvetica"/>
                <w:color w:val="000000"/>
                <w:sz w:val="28"/>
                <w:szCs w:val="28"/>
              </w:rPr>
            </w:pPr>
            <w:r w:rsidRPr="009131F4">
              <w:rPr>
                <w:rFonts w:asciiTheme="minorHAnsi" w:hAnsiTheme="minorHAnsi" w:cs="Helvetica"/>
                <w:color w:val="000000"/>
                <w:sz w:val="28"/>
                <w:szCs w:val="28"/>
              </w:rPr>
              <w:t>Read the following pages carefully and work on the individual tasks at the end.</w:t>
            </w:r>
          </w:p>
        </w:tc>
      </w:tr>
      <w:tr w:rsidR="002B4831" w:rsidTr="00544061">
        <w:tc>
          <w:tcPr>
            <w:tcW w:w="988" w:type="dxa"/>
          </w:tcPr>
          <w:p w:rsidR="002B4831" w:rsidRDefault="002B4831" w:rsidP="00544061">
            <w:pPr>
              <w:pStyle w:val="StandardWeb"/>
              <w:spacing w:before="0" w:beforeAutospacing="0" w:after="0" w:afterAutospacing="0"/>
              <w:rPr>
                <w:rFonts w:asciiTheme="minorHAnsi" w:hAnsiTheme="minorHAnsi" w:cs="Arial"/>
                <w:sz w:val="22"/>
                <w:szCs w:val="22"/>
              </w:rPr>
            </w:pPr>
          </w:p>
        </w:tc>
        <w:tc>
          <w:tcPr>
            <w:tcW w:w="8639" w:type="dxa"/>
            <w:vAlign w:val="center"/>
          </w:tcPr>
          <w:p w:rsidR="002B4831" w:rsidRDefault="002B4831" w:rsidP="00544061">
            <w:pPr>
              <w:pStyle w:val="StandardWeb"/>
              <w:tabs>
                <w:tab w:val="left" w:pos="1734"/>
              </w:tabs>
              <w:spacing w:before="0" w:beforeAutospacing="0" w:after="0" w:afterAutospacing="0"/>
              <w:rPr>
                <w:rFonts w:asciiTheme="minorHAnsi" w:hAnsiTheme="minorHAnsi" w:cs="Arial"/>
              </w:rPr>
            </w:pPr>
            <w:r>
              <w:rPr>
                <w:rFonts w:asciiTheme="minorHAnsi" w:hAnsiTheme="minorHAnsi" w:cs="Arial"/>
                <w:sz w:val="28"/>
                <w:szCs w:val="28"/>
                <w:u w:val="single"/>
              </w:rPr>
              <w:t>Timing:</w:t>
            </w:r>
            <w:r w:rsidRPr="00757135">
              <w:rPr>
                <w:rFonts w:asciiTheme="minorHAnsi" w:hAnsiTheme="minorHAnsi" w:cs="Arial"/>
                <w:sz w:val="28"/>
                <w:szCs w:val="28"/>
              </w:rPr>
              <w:tab/>
            </w:r>
            <w:r>
              <w:rPr>
                <w:rFonts w:asciiTheme="minorHAnsi" w:hAnsiTheme="minorHAnsi" w:cs="Arial"/>
                <w:sz w:val="28"/>
                <w:szCs w:val="28"/>
                <w:u w:val="single"/>
              </w:rPr>
              <w:t>A total of 85 minutes</w:t>
            </w:r>
            <w:r>
              <w:rPr>
                <w:rFonts w:asciiTheme="minorHAnsi" w:hAnsiTheme="minorHAnsi" w:cs="Arial"/>
                <w:sz w:val="28"/>
                <w:szCs w:val="28"/>
                <w:u w:val="single"/>
              </w:rPr>
              <w:br/>
            </w:r>
            <w:r>
              <w:rPr>
                <w:rFonts w:asciiTheme="minorHAnsi" w:hAnsiTheme="minorHAnsi" w:cs="Arial"/>
                <w:sz w:val="28"/>
                <w:szCs w:val="28"/>
              </w:rPr>
              <w:tab/>
            </w:r>
            <w:r w:rsidRPr="00757135">
              <w:rPr>
                <w:rFonts w:asciiTheme="minorHAnsi" w:hAnsiTheme="minorHAnsi" w:cs="Arial"/>
              </w:rPr>
              <w:t>For the completion of the tasks 1-3 - 65 minutes.</w:t>
            </w:r>
          </w:p>
          <w:p w:rsidR="002B4831" w:rsidRPr="00757135" w:rsidRDefault="002B4831" w:rsidP="00544061">
            <w:pPr>
              <w:pStyle w:val="StandardWeb"/>
              <w:tabs>
                <w:tab w:val="left" w:pos="1734"/>
              </w:tabs>
              <w:spacing w:before="0" w:beforeAutospacing="0" w:after="0" w:afterAutospacing="0"/>
              <w:rPr>
                <w:rFonts w:asciiTheme="minorHAnsi" w:hAnsiTheme="minorHAnsi" w:cs="Arial"/>
              </w:rPr>
            </w:pPr>
            <w:r>
              <w:rPr>
                <w:rFonts w:asciiTheme="minorHAnsi" w:hAnsiTheme="minorHAnsi" w:cs="Arial"/>
                <w:sz w:val="28"/>
                <w:szCs w:val="28"/>
              </w:rPr>
              <w:tab/>
            </w:r>
            <w:r w:rsidRPr="00757135">
              <w:rPr>
                <w:rFonts w:asciiTheme="minorHAnsi" w:hAnsiTheme="minorHAnsi" w:cs="Arial"/>
              </w:rPr>
              <w:t>For the presentation including discussion of the solution to task 3 in plenary 20 min.</w:t>
            </w:r>
          </w:p>
        </w:tc>
      </w:tr>
    </w:tbl>
    <w:p w:rsidR="002B4831" w:rsidRDefault="002B4831" w:rsidP="002B4831">
      <w:pPr>
        <w:pStyle w:val="StandardWeb"/>
        <w:spacing w:before="0" w:beforeAutospacing="0" w:after="0" w:afterAutospacing="0"/>
        <w:rPr>
          <w:rFonts w:asciiTheme="minorHAnsi" w:hAnsiTheme="minorHAnsi" w:cs="Arial"/>
          <w:sz w:val="22"/>
          <w:szCs w:val="22"/>
        </w:rPr>
      </w:pPr>
    </w:p>
    <w:p w:rsidR="002B4831" w:rsidRDefault="002B4831" w:rsidP="002B4831">
      <w:pPr>
        <w:pStyle w:val="StandardWeb"/>
        <w:spacing w:before="0" w:beforeAutospacing="0" w:after="0" w:afterAutospacing="0"/>
        <w:rPr>
          <w:rFonts w:asciiTheme="minorHAnsi" w:hAnsiTheme="minorHAnsi" w:cs="Arial"/>
          <w:sz w:val="22"/>
          <w:szCs w:val="22"/>
        </w:rPr>
      </w:pPr>
    </w:p>
    <w:p w:rsidR="002B4831" w:rsidRDefault="002B4831" w:rsidP="002B4831">
      <w:pPr>
        <w:pStyle w:val="StandardWeb"/>
        <w:spacing w:before="0" w:beforeAutospacing="0" w:after="0" w:afterAutospacing="0"/>
        <w:rPr>
          <w:rFonts w:asciiTheme="minorHAnsi" w:hAnsiTheme="minorHAnsi" w:cs="Arial"/>
          <w:sz w:val="22"/>
          <w:szCs w:val="22"/>
        </w:rPr>
      </w:pPr>
    </w:p>
    <w:p w:rsidR="002B4831" w:rsidRDefault="002B4831" w:rsidP="000F15D3">
      <w:pPr>
        <w:jc w:val="both"/>
        <w:rPr>
          <w:rFonts w:ascii="Calibri" w:hAnsi="Calibri" w:cs="Calibri"/>
          <w:sz w:val="22"/>
          <w:szCs w:val="22"/>
        </w:rPr>
      </w:pPr>
    </w:p>
    <w:p w:rsidR="002B4831" w:rsidRDefault="002B4831" w:rsidP="000F15D3">
      <w:pPr>
        <w:jc w:val="both"/>
        <w:rPr>
          <w:rFonts w:ascii="Calibri" w:hAnsi="Calibri" w:cs="Calibri"/>
          <w:sz w:val="22"/>
          <w:szCs w:val="22"/>
        </w:rPr>
      </w:pPr>
    </w:p>
    <w:p w:rsidR="002B4831" w:rsidRDefault="002B4831">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9"/>
        <w:gridCol w:w="3288"/>
      </w:tblGrid>
      <w:tr w:rsidR="007C1F10" w:rsidTr="002B4831">
        <w:tc>
          <w:tcPr>
            <w:tcW w:w="6349" w:type="dxa"/>
          </w:tcPr>
          <w:p w:rsidR="007C1F10" w:rsidRPr="00AF293A" w:rsidRDefault="007C1F10" w:rsidP="007C1F10">
            <w:pPr>
              <w:jc w:val="both"/>
              <w:rPr>
                <w:rFonts w:ascii="Calibri" w:hAnsi="Calibri" w:cs="Calibri"/>
              </w:rPr>
            </w:pPr>
            <w:r w:rsidRPr="00AF293A">
              <w:rPr>
                <w:rFonts w:ascii="Calibri" w:hAnsi="Calibri" w:cs="Calibri"/>
              </w:rPr>
              <w:lastRenderedPageBreak/>
              <w:t>In the previous teaching units you got to know the term and the function of an MES (Manufacturing Execution System) in connection with ﬂ exible production.</w:t>
            </w:r>
          </w:p>
          <w:p w:rsidR="007C1F10" w:rsidRPr="00AF293A" w:rsidRDefault="007C1F10" w:rsidP="000F15D3">
            <w:pPr>
              <w:jc w:val="both"/>
              <w:rPr>
                <w:rFonts w:ascii="Calibri" w:hAnsi="Calibri" w:cs="Calibri"/>
              </w:rPr>
            </w:pPr>
            <w:r w:rsidRPr="00AF293A">
              <w:rPr>
                <w:rFonts w:ascii="Calibri" w:hAnsi="Calibri" w:cs="Calibri"/>
              </w:rPr>
              <w:t>In the following teaching units we would like to deal with the communication between a PLC and an MES. Before we start, however, we would like to recall the functionality of an MES again.</w:t>
            </w:r>
          </w:p>
        </w:tc>
        <w:tc>
          <w:tcPr>
            <w:tcW w:w="3288" w:type="dxa"/>
          </w:tcPr>
          <w:p w:rsidR="005E1D15" w:rsidRDefault="007C1F10" w:rsidP="005E1D15">
            <w:pPr>
              <w:keepNext/>
              <w:jc w:val="right"/>
            </w:pPr>
            <w:r>
              <w:rPr>
                <w:rFonts w:ascii="Calibri" w:hAnsi="Calibri" w:cs="Calibri"/>
                <w:noProof/>
                <w:sz w:val="22"/>
                <w:szCs w:val="22"/>
              </w:rPr>
              <w:drawing>
                <wp:inline distT="0" distB="0" distL="0" distR="0" wp14:anchorId="3CAA8F81" wp14:editId="76502B24">
                  <wp:extent cx="1950720" cy="129844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dustry-2738405_64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720" cy="1298448"/>
                          </a:xfrm>
                          <a:prstGeom prst="rect">
                            <a:avLst/>
                          </a:prstGeom>
                        </pic:spPr>
                      </pic:pic>
                    </a:graphicData>
                  </a:graphic>
                </wp:inline>
              </w:drawing>
            </w:r>
          </w:p>
          <w:p w:rsidR="007C1F10" w:rsidRDefault="005E1D15" w:rsidP="005E1D15">
            <w:pPr>
              <w:pStyle w:val="Beschriftung"/>
              <w:jc w:val="right"/>
              <w:rPr>
                <w:rFonts w:ascii="Calibri" w:hAnsi="Calibri" w:cs="Calibri"/>
                <w:sz w:val="22"/>
                <w:szCs w:val="22"/>
              </w:rPr>
            </w:pPr>
            <w:r>
              <w:t xml:space="preserve">source </w:t>
            </w:r>
            <w:fldSimple w:instr=" SEQ Quelle \* ARABIC ">
              <w:r w:rsidR="00C734F1">
                <w:rPr>
                  <w:noProof/>
                </w:rPr>
                <w:t>1</w:t>
              </w:r>
            </w:fldSimple>
            <w:r>
              <w:t>: pixabay.com</w:t>
            </w:r>
          </w:p>
        </w:tc>
      </w:tr>
    </w:tbl>
    <w:p w:rsidR="00DF5AC8" w:rsidRDefault="00DF5AC8" w:rsidP="006666B5">
      <w:pPr>
        <w:jc w:val="both"/>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57216" behindDoc="0" locked="0" layoutInCell="1" allowOverlap="1" wp14:anchorId="7C93F7C4" wp14:editId="5395056D">
                <wp:simplePos x="0" y="0"/>
                <wp:positionH relativeFrom="column">
                  <wp:posOffset>4709</wp:posOffset>
                </wp:positionH>
                <wp:positionV relativeFrom="paragraph">
                  <wp:posOffset>123825</wp:posOffset>
                </wp:positionV>
                <wp:extent cx="327660" cy="284480"/>
                <wp:effectExtent l="0" t="0" r="15240" b="10160"/>
                <wp:wrapNone/>
                <wp:docPr id="3" name="Ellipse 3"/>
                <wp:cNvGraphicFramePr/>
                <a:graphic xmlns:a="http://schemas.openxmlformats.org/drawingml/2006/main">
                  <a:graphicData uri="http://schemas.microsoft.com/office/word/2010/wordprocessingShape">
                    <wps:wsp>
                      <wps:cNvSpPr/>
                      <wps:spPr>
                        <a:xfrm>
                          <a:off x="0" y="0"/>
                          <a:ext cx="327660" cy="284480"/>
                        </a:xfrm>
                        <a:prstGeom prst="ellipse">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5AC8" w:rsidRPr="0079075D" w:rsidRDefault="00DF5AC8" w:rsidP="00DF5AC8">
                            <w:pPr>
                              <w:jc w:val="center"/>
                              <w:rPr>
                                <w:rFonts w:ascii="Calibri" w:hAnsi="Calibri" w:cs="Calibri"/>
                                <w:color w:val="000000" w:themeColor="text1"/>
                                <w:sz w:val="28"/>
                                <w:szCs w:val="28"/>
                              </w:rPr>
                            </w:pPr>
                            <w:r w:rsidRPr="0079075D">
                              <w:rPr>
                                <w:rFonts w:ascii="Calibri" w:hAnsi="Calibri" w:cs="Calibri"/>
                                <w:color w:val="000000" w:themeColor="text1"/>
                                <w:sz w:val="28"/>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id="Ellipse 3" o:spid="_x0000_s1028" style="position:absolute;left:0;text-align:left;margin-left:.35pt;margin-top:9.75pt;width:25.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" fillcolor="white [3212]" strokecolor="black [3213]" strokeweight="1pt">
                <v:stroke endcap="round"/>
                <v:textbox style="mso-fit-shape-to-text:t" inset="0,0,0,0">
                  <w:txbxContent>
                    <w:p w:rsidR="00DF5AC8" w:rsidRPr="0079075D" w:rsidRDefault="00DF5AC8" w:rsidP="00DF5AC8">
                      <w:pPr>
                        <w:jc w:val="center"/>
                        <w:rPr>
                          <w:rFonts w:ascii="Calibri" w:hAnsi="Calibri" w:cs="Calibri"/>
                          <w:color w:val="000000" w:themeColor="text1"/>
                          <w:sz w:val="28"/>
                          <w:szCs w:val="28"/>
                        </w:rPr>
                      </w:pPr>
                      <w:r w:rsidRPr="0079075D">
                        <w:rPr>
                          <w:rFonts w:ascii="Calibri" w:hAnsi="Calibri" w:cs="Calibri"/>
                          <w:color w:val="000000" w:themeColor="text1"/>
                          <w:sz w:val="28"/>
                          <w:szCs w:val="28"/>
                        </w:rPr>
                        <w:t>1</w:t>
                      </w:r>
                    </w:p>
                  </w:txbxContent>
                </v:textbox>
              </v:oval>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3"/>
      </w:tblGrid>
      <w:tr w:rsidR="00DF5AC8" w:rsidTr="00DF5AC8">
        <w:tc>
          <w:tcPr>
            <w:tcW w:w="704" w:type="dxa"/>
          </w:tcPr>
          <w:p w:rsidR="00DF5AC8" w:rsidRDefault="00DF5AC8" w:rsidP="00DF5AC8">
            <w:pPr>
              <w:jc w:val="both"/>
              <w:rPr>
                <w:rFonts w:ascii="Calibri" w:hAnsi="Calibri" w:cs="Calibri"/>
              </w:rPr>
            </w:pPr>
          </w:p>
        </w:tc>
        <w:tc>
          <w:tcPr>
            <w:tcW w:w="8923" w:type="dxa"/>
          </w:tcPr>
          <w:p w:rsidR="00DF5AC8" w:rsidRPr="00DF5AC8" w:rsidRDefault="00DF5AC8" w:rsidP="006666B5">
            <w:pPr>
              <w:jc w:val="both"/>
              <w:rPr>
                <w:rFonts w:ascii="Calibri" w:hAnsi="Calibri" w:cs="Calibri"/>
              </w:rPr>
            </w:pPr>
            <w:r w:rsidRPr="00DF5AC8">
              <w:rPr>
                <w:rFonts w:ascii="Calibri" w:hAnsi="Calibri" w:cs="Calibri"/>
              </w:rPr>
              <w:t xml:space="preserve">Check out the link below </w:t>
            </w:r>
            <w:hyperlink r:id="rId14" w:tgtFrame="_blank" w:history="1">
              <w:r w:rsidRPr="00DF5AC8">
                <w:rPr>
                  <w:rStyle w:val="Hyperlink"/>
                  <w:rFonts w:ascii="Calibri" w:hAnsi="Calibri" w:cs="Calibri"/>
                  <w:b/>
                  <w:bCs/>
                  <w:color w:val="165364"/>
                  <w:shd w:val="clear" w:color="auto" w:fill="FFFFFF"/>
                </w:rPr>
                <w:t>http://t1p.de/v5mp</w:t>
              </w:r>
            </w:hyperlink>
            <w:r w:rsidRPr="00DF5AC8">
              <w:rPr>
                <w:rFonts w:ascii="Calibri" w:hAnsi="Calibri" w:cs="Calibri"/>
              </w:rPr>
              <w:t xml:space="preserve"> the video for MES.</w:t>
            </w:r>
          </w:p>
        </w:tc>
      </w:tr>
    </w:tbl>
    <w:p w:rsidR="00DF5AC8" w:rsidRDefault="00DF5AC8" w:rsidP="006666B5">
      <w:pPr>
        <w:jc w:val="both"/>
        <w:rPr>
          <w:rFonts w:ascii="Calibri" w:hAnsi="Calibri" w:cs="Calibri"/>
        </w:rPr>
      </w:pPr>
    </w:p>
    <w:p w:rsidR="007C1F10" w:rsidRPr="00DF5AC8" w:rsidRDefault="008959A2" w:rsidP="00DF5AC8">
      <w:pPr>
        <w:jc w:val="both"/>
        <w:rPr>
          <w:rFonts w:ascii="Calibri" w:hAnsi="Calibri" w:cs="Calibri"/>
        </w:rPr>
      </w:pPr>
      <w:r>
        <w:rPr>
          <w:rFonts w:ascii="Calibri" w:hAnsi="Calibri" w:cs="Calibri"/>
        </w:rPr>
        <w:t>The video shows that the MES communicates with a controller (PLC) and tells the respective workstations how the workpiece is to be processed.</w:t>
      </w:r>
    </w:p>
    <w:p w:rsidR="007C1F10" w:rsidRDefault="007C1F10" w:rsidP="000F15D3">
      <w:pPr>
        <w:jc w:val="both"/>
        <w:rPr>
          <w:rFonts w:ascii="Calibri" w:hAnsi="Calibri" w:cs="Calibri"/>
        </w:rPr>
      </w:pPr>
    </w:p>
    <w:p w:rsidR="007C1F10" w:rsidRPr="00DF5AC8" w:rsidRDefault="008959A2" w:rsidP="000F15D3">
      <w:pPr>
        <w:jc w:val="both"/>
        <w:rPr>
          <w:rFonts w:ascii="Calibri" w:hAnsi="Calibri" w:cs="Calibri"/>
        </w:rPr>
      </w:pPr>
      <w:r>
        <w:rPr>
          <w:rFonts w:ascii="Calibri" w:hAnsi="Calibri" w:cs="Calibri"/>
        </w:rPr>
        <w:t>Thus, both the MES and the PLC must have interfaces that can be used for communication and thus for data exchange.</w:t>
      </w:r>
    </w:p>
    <w:p w:rsidR="0035154C" w:rsidRDefault="0035154C" w:rsidP="000F15D3">
      <w:pPr>
        <w:jc w:val="both"/>
        <w:rPr>
          <w:rFonts w:ascii="Calibri" w:hAnsi="Calibri" w:cs="Calibri"/>
        </w:rPr>
      </w:pPr>
    </w:p>
    <w:p w:rsidR="00D05FF7" w:rsidRPr="00DF5AC8" w:rsidRDefault="00D05FF7" w:rsidP="000F15D3">
      <w:pPr>
        <w:jc w:val="both"/>
        <w:rPr>
          <w:rFonts w:ascii="Calibri" w:hAnsi="Calibri" w:cs="Calibri"/>
        </w:rPr>
      </w:pPr>
      <w:r>
        <w:rPr>
          <w:rFonts w:ascii="Calibri" w:hAnsi="Calibri" w:cs="Calibri"/>
        </w:rPr>
        <w:t>The interfaces for communication are distinguished as follows:</w:t>
      </w:r>
    </w:p>
    <w:p w:rsidR="008F5392" w:rsidRDefault="008F5392" w:rsidP="000F15D3">
      <w:pPr>
        <w:jc w:val="both"/>
        <w:rPr>
          <w:rFonts w:ascii="Calibri" w:hAnsi="Calibri" w:cs="Calibri"/>
        </w:rPr>
      </w:pPr>
    </w:p>
    <w:p w:rsidR="00D05FF7" w:rsidRPr="00D05FF7" w:rsidRDefault="00D05FF7" w:rsidP="00D05FF7">
      <w:pPr>
        <w:pStyle w:val="Listenabsatz"/>
        <w:numPr>
          <w:ilvl w:val="0"/>
          <w:numId w:val="19"/>
        </w:numPr>
        <w:rPr>
          <w:rFonts w:ascii="Calibri" w:hAnsi="Calibri" w:cs="Calibri"/>
        </w:rPr>
      </w:pPr>
      <w:r w:rsidRPr="00D05FF7">
        <w:rPr>
          <w:rFonts w:ascii="Calibri" w:hAnsi="Calibri" w:cs="Calibri"/>
          <w:b/>
        </w:rPr>
        <w:t>Standardized interfaces:</w:t>
      </w:r>
      <w:r w:rsidRPr="00D05FF7">
        <w:rPr>
          <w:rFonts w:ascii="Calibri" w:hAnsi="Calibri" w:cs="Calibri"/>
        </w:rPr>
        <w:t xml:space="preserve"> Standardized unified communication interfaces for the communication of any different devices.</w:t>
      </w:r>
    </w:p>
    <w:p w:rsidR="00D05FF7" w:rsidRPr="00D05FF7" w:rsidRDefault="00D05FF7" w:rsidP="00D05FF7">
      <w:pPr>
        <w:pStyle w:val="Listenabsatz"/>
        <w:numPr>
          <w:ilvl w:val="0"/>
          <w:numId w:val="19"/>
        </w:numPr>
        <w:rPr>
          <w:rFonts w:ascii="Calibri" w:hAnsi="Calibri" w:cs="Calibri"/>
        </w:rPr>
      </w:pPr>
      <w:proofErr w:type="spellStart"/>
      <w:r w:rsidRPr="00D05FF7">
        <w:rPr>
          <w:rFonts w:ascii="Calibri" w:hAnsi="Calibri" w:cs="Calibri"/>
          <w:b/>
        </w:rPr>
        <w:t>Proprietary</w:t>
      </w:r>
      <w:proofErr w:type="spellEnd"/>
      <w:r w:rsidRPr="00D05FF7">
        <w:rPr>
          <w:rFonts w:ascii="Calibri" w:hAnsi="Calibri" w:cs="Calibri"/>
          <w:b/>
        </w:rPr>
        <w:t xml:space="preserve"> </w:t>
      </w:r>
      <w:proofErr w:type="spellStart"/>
      <w:r w:rsidRPr="00D05FF7">
        <w:rPr>
          <w:rFonts w:ascii="Calibri" w:hAnsi="Calibri" w:cs="Calibri"/>
          <w:b/>
        </w:rPr>
        <w:t>interfaces</w:t>
      </w:r>
      <w:proofErr w:type="spellEnd"/>
      <w:r w:rsidRPr="00D05FF7">
        <w:rPr>
          <w:rFonts w:ascii="Calibri" w:hAnsi="Calibri" w:cs="Calibri"/>
          <w:b/>
        </w:rPr>
        <w:t>:</w:t>
      </w:r>
      <w:r w:rsidRPr="00D05FF7">
        <w:rPr>
          <w:rFonts w:ascii="Calibri" w:hAnsi="Calibri" w:cs="Calibri"/>
        </w:rPr>
        <w:t xml:space="preserve"> </w:t>
      </w:r>
      <w:proofErr w:type="spellStart"/>
      <w:r w:rsidRPr="00D05FF7">
        <w:rPr>
          <w:rFonts w:ascii="Calibri" w:hAnsi="Calibri" w:cs="Calibri"/>
        </w:rPr>
        <w:t>Specific</w:t>
      </w:r>
      <w:proofErr w:type="spellEnd"/>
      <w:r w:rsidRPr="00D05FF7">
        <w:rPr>
          <w:rFonts w:ascii="Calibri" w:hAnsi="Calibri" w:cs="Calibri"/>
        </w:rPr>
        <w:t xml:space="preserve"> </w:t>
      </w:r>
      <w:proofErr w:type="spellStart"/>
      <w:r w:rsidRPr="00D05FF7">
        <w:rPr>
          <w:rFonts w:ascii="Calibri" w:hAnsi="Calibri" w:cs="Calibri"/>
        </w:rPr>
        <w:t>communication</w:t>
      </w:r>
      <w:proofErr w:type="spellEnd"/>
      <w:r w:rsidRPr="00D05FF7">
        <w:rPr>
          <w:rFonts w:ascii="Calibri" w:hAnsi="Calibri" w:cs="Calibri"/>
        </w:rPr>
        <w:t xml:space="preserve"> </w:t>
      </w:r>
      <w:proofErr w:type="spellStart"/>
      <w:r w:rsidRPr="00D05FF7">
        <w:rPr>
          <w:rFonts w:ascii="Calibri" w:hAnsi="Calibri" w:cs="Calibri"/>
        </w:rPr>
        <w:t>interfaces</w:t>
      </w:r>
      <w:proofErr w:type="spellEnd"/>
      <w:r w:rsidRPr="00D05FF7">
        <w:rPr>
          <w:rFonts w:ascii="Calibri" w:hAnsi="Calibri" w:cs="Calibri"/>
        </w:rPr>
        <w:t xml:space="preserve"> </w:t>
      </w:r>
      <w:proofErr w:type="spellStart"/>
      <w:r w:rsidRPr="00D05FF7">
        <w:rPr>
          <w:rFonts w:ascii="Calibri" w:hAnsi="Calibri" w:cs="Calibri"/>
        </w:rPr>
        <w:t>that</w:t>
      </w:r>
      <w:proofErr w:type="spellEnd"/>
      <w:r w:rsidRPr="00D05FF7">
        <w:rPr>
          <w:rFonts w:ascii="Calibri" w:hAnsi="Calibri" w:cs="Calibri"/>
        </w:rPr>
        <w:t xml:space="preserve"> </w:t>
      </w:r>
      <w:proofErr w:type="spellStart"/>
      <w:r w:rsidRPr="00D05FF7">
        <w:rPr>
          <w:rFonts w:ascii="Calibri" w:hAnsi="Calibri" w:cs="Calibri"/>
        </w:rPr>
        <w:t>are</w:t>
      </w:r>
      <w:proofErr w:type="spellEnd"/>
      <w:r w:rsidRPr="00D05FF7">
        <w:rPr>
          <w:rFonts w:ascii="Calibri" w:hAnsi="Calibri" w:cs="Calibri"/>
        </w:rPr>
        <w:t xml:space="preserve"> </w:t>
      </w:r>
      <w:proofErr w:type="spellStart"/>
      <w:r w:rsidRPr="00D05FF7">
        <w:rPr>
          <w:rFonts w:ascii="Calibri" w:hAnsi="Calibri" w:cs="Calibri"/>
        </w:rPr>
        <w:t>used</w:t>
      </w:r>
      <w:proofErr w:type="spellEnd"/>
      <w:r w:rsidRPr="00D05FF7">
        <w:rPr>
          <w:rFonts w:ascii="Calibri" w:hAnsi="Calibri" w:cs="Calibri"/>
        </w:rPr>
        <w:t xml:space="preserve"> </w:t>
      </w:r>
      <w:proofErr w:type="spellStart"/>
      <w:r w:rsidRPr="00D05FF7">
        <w:rPr>
          <w:rFonts w:ascii="Calibri" w:hAnsi="Calibri" w:cs="Calibri"/>
        </w:rPr>
        <w:t>for</w:t>
      </w:r>
      <w:proofErr w:type="spellEnd"/>
      <w:r w:rsidRPr="00D05FF7">
        <w:rPr>
          <w:rFonts w:ascii="Calibri" w:hAnsi="Calibri" w:cs="Calibri"/>
        </w:rPr>
        <w:t xml:space="preserve"> </w:t>
      </w:r>
      <w:proofErr w:type="spellStart"/>
      <w:r w:rsidRPr="00D05FF7">
        <w:rPr>
          <w:rFonts w:ascii="Calibri" w:hAnsi="Calibri" w:cs="Calibri"/>
        </w:rPr>
        <w:t>communication</w:t>
      </w:r>
      <w:proofErr w:type="spellEnd"/>
      <w:r w:rsidRPr="00D05FF7">
        <w:rPr>
          <w:rFonts w:ascii="Calibri" w:hAnsi="Calibri" w:cs="Calibri"/>
        </w:rPr>
        <w:t xml:space="preserve"> </w:t>
      </w:r>
      <w:proofErr w:type="spellStart"/>
      <w:r w:rsidRPr="00D05FF7">
        <w:rPr>
          <w:rFonts w:ascii="Calibri" w:hAnsi="Calibri" w:cs="Calibri"/>
        </w:rPr>
        <w:t>between</w:t>
      </w:r>
      <w:proofErr w:type="spellEnd"/>
      <w:r w:rsidRPr="00D05FF7">
        <w:rPr>
          <w:rFonts w:ascii="Calibri" w:hAnsi="Calibri" w:cs="Calibri"/>
        </w:rPr>
        <w:t xml:space="preserve"> </w:t>
      </w:r>
      <w:proofErr w:type="spellStart"/>
      <w:r w:rsidRPr="00D05FF7">
        <w:rPr>
          <w:rFonts w:ascii="Calibri" w:hAnsi="Calibri" w:cs="Calibri"/>
        </w:rPr>
        <w:t>special</w:t>
      </w:r>
      <w:proofErr w:type="spellEnd"/>
      <w:r w:rsidRPr="00D05FF7">
        <w:rPr>
          <w:rFonts w:ascii="Calibri" w:hAnsi="Calibri" w:cs="Calibri"/>
        </w:rPr>
        <w:t xml:space="preserve"> </w:t>
      </w:r>
      <w:proofErr w:type="spellStart"/>
      <w:r w:rsidRPr="00D05FF7">
        <w:rPr>
          <w:rFonts w:ascii="Calibri" w:hAnsi="Calibri" w:cs="Calibri"/>
        </w:rPr>
        <w:t>devices</w:t>
      </w:r>
      <w:proofErr w:type="spellEnd"/>
      <w:r w:rsidRPr="00D05FF7">
        <w:rPr>
          <w:rFonts w:ascii="Calibri" w:hAnsi="Calibri" w:cs="Calibri"/>
        </w:rPr>
        <w:t>.</w:t>
      </w:r>
    </w:p>
    <w:p w:rsidR="00D05FF7" w:rsidRDefault="00D05FF7" w:rsidP="00D05FF7">
      <w:pPr>
        <w:jc w:val="both"/>
        <w:rPr>
          <w:rFonts w:ascii="Calibri" w:hAnsi="Calibri" w:cs="Calibr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3"/>
      </w:tblGrid>
      <w:tr w:rsidR="00D05FF7" w:rsidTr="008A1961">
        <w:tc>
          <w:tcPr>
            <w:tcW w:w="704" w:type="dxa"/>
          </w:tcPr>
          <w:p w:rsidR="00D05FF7" w:rsidRDefault="00D05FF7" w:rsidP="008517A4">
            <w:pPr>
              <w:jc w:val="both"/>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6FDFDBE" wp14:editId="28FC1F04">
                      <wp:simplePos x="0" y="0"/>
                      <wp:positionH relativeFrom="column">
                        <wp:posOffset>-54981</wp:posOffset>
                      </wp:positionH>
                      <wp:positionV relativeFrom="paragraph">
                        <wp:posOffset>44450</wp:posOffset>
                      </wp:positionV>
                      <wp:extent cx="327660" cy="284480"/>
                      <wp:effectExtent l="0" t="0" r="15240" b="10160"/>
                      <wp:wrapNone/>
                      <wp:docPr id="4" name="Ellipse 4"/>
                      <wp:cNvGraphicFramePr/>
                      <a:graphic xmlns:a="http://schemas.openxmlformats.org/drawingml/2006/main">
                        <a:graphicData uri="http://schemas.microsoft.com/office/word/2010/wordprocessingShape">
                          <wps:wsp>
                            <wps:cNvSpPr/>
                            <wps:spPr>
                              <a:xfrm>
                                <a:off x="0" y="0"/>
                                <a:ext cx="327660" cy="284480"/>
                              </a:xfrm>
                              <a:prstGeom prst="ellipse">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FF7" w:rsidRPr="0079075D" w:rsidRDefault="00D05FF7" w:rsidP="00D05FF7">
                                  <w:pPr>
                                    <w:jc w:val="center"/>
                                    <w:rPr>
                                      <w:rFonts w:ascii="Calibri" w:hAnsi="Calibri" w:cs="Calibri"/>
                                      <w:color w:val="000000" w:themeColor="text1"/>
                                      <w:sz w:val="28"/>
                                      <w:szCs w:val="28"/>
                                    </w:rPr>
                                  </w:pPr>
                                  <w:r>
                                    <w:rPr>
                                      <w:rFonts w:ascii="Calibri" w:hAnsi="Calibri" w:cs="Calibri"/>
                                      <w:color w:val="000000"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id="Ellipse 4" o:spid="_x0000_s1029" style="position:absolute;left:0;text-align:left;margin-left:-4.35pt;margin-top:3.5pt;width:25.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" fillcolor="white [3212]" strokecolor="black [3213]" strokeweight="1pt">
                      <v:stroke endcap="round"/>
                      <v:textbox style="mso-fit-shape-to-text:t" inset="0,0,0,0">
                        <w:txbxContent>
                          <w:p w:rsidR="00D05FF7" w:rsidRPr="0079075D" w:rsidRDefault="00D05FF7" w:rsidP="00D05FF7">
                            <w:pPr>
                              <w:jc w:val="center"/>
                              <w:rPr>
                                <w:rFonts w:ascii="Calibri" w:hAnsi="Calibri" w:cs="Calibri"/>
                                <w:color w:val="000000" w:themeColor="text1"/>
                                <w:sz w:val="28"/>
                                <w:szCs w:val="28"/>
                              </w:rPr>
                            </w:pPr>
                            <w:r>
                              <w:rPr>
                                <w:rFonts w:ascii="Calibri" w:hAnsi="Calibri" w:cs="Calibri"/>
                                <w:color w:val="000000" w:themeColor="text1"/>
                                <w:sz w:val="28"/>
                                <w:szCs w:val="28"/>
                              </w:rPr>
                              <w:t>2</w:t>
                            </w:r>
                          </w:p>
                        </w:txbxContent>
                      </v:textbox>
                    </v:oval>
                  </w:pict>
                </mc:Fallback>
              </mc:AlternateContent>
            </w:r>
          </w:p>
        </w:tc>
        <w:tc>
          <w:tcPr>
            <w:tcW w:w="8923" w:type="dxa"/>
          </w:tcPr>
          <w:p w:rsidR="00D05FF7" w:rsidRDefault="00D05FF7" w:rsidP="008517A4">
            <w:pPr>
              <w:jc w:val="both"/>
              <w:rPr>
                <w:rFonts w:ascii="Calibri" w:hAnsi="Calibri" w:cs="Calibri"/>
              </w:rPr>
            </w:pPr>
            <w:r w:rsidRPr="00D05FF7">
              <w:rPr>
                <w:rFonts w:ascii="Calibri" w:hAnsi="Calibri" w:cs="Calibri"/>
              </w:rPr>
              <w:t>Analyze the interfaces listed below with the help of the Internet and assign the interfaces to the terms standardized interface or proprietary interface.</w:t>
            </w:r>
          </w:p>
          <w:p w:rsidR="00D05FF7" w:rsidRDefault="00D05FF7" w:rsidP="00463161">
            <w:pPr>
              <w:spacing w:before="120"/>
              <w:jc w:val="both"/>
              <w:rPr>
                <w:rFonts w:ascii="Calibri" w:hAnsi="Calibri" w:cs="Calibri"/>
              </w:rPr>
            </w:pPr>
            <w:r w:rsidRPr="00D05FF7">
              <w:rPr>
                <w:rFonts w:ascii="Calibri" w:hAnsi="Calibri" w:cs="Calibri"/>
                <w:b/>
              </w:rPr>
              <w:t>Interfaces:</w:t>
            </w:r>
            <w:r w:rsidRPr="00D05FF7">
              <w:rPr>
                <w:rFonts w:ascii="Calibri" w:hAnsi="Calibri" w:cs="Calibri"/>
              </w:rPr>
              <w:t xml:space="preserve"> OPC UA, ODBC, IO-Link, DCOM, HTTP, RS-232</w:t>
            </w:r>
          </w:p>
          <w:p w:rsidR="008A1961" w:rsidRDefault="00DE1580" w:rsidP="008A1961">
            <w:pPr>
              <w:spacing w:before="120" w:after="120"/>
              <w:jc w:val="both"/>
              <w:rPr>
                <w:rFonts w:ascii="Calibri" w:hAnsi="Calibri" w:cs="Calibri"/>
                <w:b/>
              </w:rPr>
            </w:pPr>
            <w:r>
              <w:rPr>
                <w:rFonts w:ascii="Calibri" w:hAnsi="Calibri" w:cs="Calibri"/>
                <w:b/>
              </w:rPr>
              <w:t>Result of the internet research:</w:t>
            </w:r>
          </w:p>
          <w:tbl>
            <w:tblPr>
              <w:tblStyle w:val="Tabellenraster"/>
              <w:tblW w:w="0" w:type="auto"/>
              <w:tblInd w:w="33" w:type="dxa"/>
              <w:tblLook w:val="04A0" w:firstRow="1" w:lastRow="0" w:firstColumn="1" w:lastColumn="0" w:noHBand="0" w:noVBand="1"/>
            </w:tblPr>
            <w:tblGrid>
              <w:gridCol w:w="4394"/>
              <w:gridCol w:w="4270"/>
            </w:tblGrid>
            <w:tr w:rsidR="008A1961" w:rsidTr="008A1961">
              <w:tc>
                <w:tcPr>
                  <w:tcW w:w="4394" w:type="dxa"/>
                </w:tcPr>
                <w:p w:rsidR="008A1961" w:rsidRDefault="008A1961" w:rsidP="008A1961">
                  <w:pPr>
                    <w:jc w:val="center"/>
                    <w:rPr>
                      <w:rFonts w:ascii="Calibri" w:hAnsi="Calibri" w:cs="Calibri"/>
                    </w:rPr>
                  </w:pPr>
                  <w:r w:rsidRPr="00D05FF7">
                    <w:rPr>
                      <w:rFonts w:ascii="Calibri" w:hAnsi="Calibri" w:cs="Calibri"/>
                      <w:b/>
                    </w:rPr>
                    <w:t>Standardized interfaces</w:t>
                  </w:r>
                </w:p>
              </w:tc>
              <w:tc>
                <w:tcPr>
                  <w:tcW w:w="4270" w:type="dxa"/>
                </w:tcPr>
                <w:p w:rsidR="008A1961" w:rsidRDefault="008A1961" w:rsidP="008A1961">
                  <w:pPr>
                    <w:jc w:val="center"/>
                    <w:rPr>
                      <w:rFonts w:ascii="Calibri" w:hAnsi="Calibri" w:cs="Calibri"/>
                    </w:rPr>
                  </w:pPr>
                  <w:r w:rsidRPr="00D05FF7">
                    <w:rPr>
                      <w:rFonts w:ascii="Calibri" w:hAnsi="Calibri" w:cs="Calibri"/>
                      <w:b/>
                    </w:rPr>
                    <w:t>Proprietary interfaces</w:t>
                  </w:r>
                </w:p>
              </w:tc>
            </w:tr>
            <w:tr w:rsidR="008A1961" w:rsidTr="008A1961">
              <w:tc>
                <w:tcPr>
                  <w:tcW w:w="4394" w:type="dxa"/>
                </w:tcPr>
                <w:p w:rsidR="008A1961" w:rsidRDefault="008A1961" w:rsidP="008A1961">
                  <w:pPr>
                    <w:jc w:val="both"/>
                    <w:rPr>
                      <w:rFonts w:ascii="Calibri" w:hAnsi="Calibri" w:cs="Calibri"/>
                    </w:rPr>
                  </w:pPr>
                </w:p>
              </w:tc>
              <w:tc>
                <w:tcPr>
                  <w:tcW w:w="4270" w:type="dxa"/>
                </w:tcPr>
                <w:p w:rsidR="008A1961" w:rsidRDefault="008A1961" w:rsidP="008A1961">
                  <w:pPr>
                    <w:jc w:val="both"/>
                    <w:rPr>
                      <w:rFonts w:ascii="Calibri" w:hAnsi="Calibri" w:cs="Calibri"/>
                    </w:rPr>
                  </w:pPr>
                </w:p>
                <w:p w:rsidR="008A1961" w:rsidRDefault="008A1961" w:rsidP="008A1961">
                  <w:pPr>
                    <w:jc w:val="both"/>
                    <w:rPr>
                      <w:rFonts w:ascii="Calibri" w:hAnsi="Calibri" w:cs="Calibri"/>
                    </w:rPr>
                  </w:pPr>
                </w:p>
                <w:p w:rsidR="008A1961" w:rsidRDefault="008A1961" w:rsidP="008A1961">
                  <w:pPr>
                    <w:jc w:val="both"/>
                    <w:rPr>
                      <w:rFonts w:ascii="Calibri" w:hAnsi="Calibri" w:cs="Calibri"/>
                    </w:rPr>
                  </w:pPr>
                </w:p>
                <w:p w:rsidR="008A1961" w:rsidRDefault="008A1961" w:rsidP="008A1961">
                  <w:pPr>
                    <w:jc w:val="both"/>
                    <w:rPr>
                      <w:rFonts w:ascii="Calibri" w:hAnsi="Calibri" w:cs="Calibri"/>
                    </w:rPr>
                  </w:pPr>
                </w:p>
                <w:p w:rsidR="008A1961" w:rsidRDefault="008A1961" w:rsidP="008A1961">
                  <w:pPr>
                    <w:jc w:val="both"/>
                    <w:rPr>
                      <w:rFonts w:ascii="Calibri" w:hAnsi="Calibri" w:cs="Calibri"/>
                    </w:rPr>
                  </w:pPr>
                </w:p>
                <w:p w:rsidR="008A1961" w:rsidRDefault="008A1961" w:rsidP="008A1961">
                  <w:pPr>
                    <w:jc w:val="both"/>
                    <w:rPr>
                      <w:rFonts w:ascii="Calibri" w:hAnsi="Calibri" w:cs="Calibri"/>
                    </w:rPr>
                  </w:pPr>
                </w:p>
                <w:p w:rsidR="008A1961" w:rsidRDefault="008A1961" w:rsidP="008A1961">
                  <w:pPr>
                    <w:jc w:val="both"/>
                    <w:rPr>
                      <w:rFonts w:ascii="Calibri" w:hAnsi="Calibri" w:cs="Calibri"/>
                    </w:rPr>
                  </w:pPr>
                </w:p>
                <w:p w:rsidR="00691D91" w:rsidRDefault="00691D91" w:rsidP="008A1961">
                  <w:pPr>
                    <w:jc w:val="both"/>
                    <w:rPr>
                      <w:rFonts w:ascii="Calibri" w:hAnsi="Calibri" w:cs="Calibri"/>
                    </w:rPr>
                  </w:pPr>
                </w:p>
                <w:p w:rsidR="008A1961" w:rsidRDefault="008A1961" w:rsidP="008A1961">
                  <w:pPr>
                    <w:jc w:val="both"/>
                    <w:rPr>
                      <w:rFonts w:ascii="Calibri" w:hAnsi="Calibri" w:cs="Calibri"/>
                    </w:rPr>
                  </w:pPr>
                </w:p>
              </w:tc>
            </w:tr>
          </w:tbl>
          <w:p w:rsidR="008A1961" w:rsidRPr="00DF5AC8" w:rsidRDefault="008A1961" w:rsidP="008A1961">
            <w:pPr>
              <w:spacing w:before="120" w:after="120"/>
              <w:jc w:val="both"/>
              <w:rPr>
                <w:rFonts w:ascii="Calibri" w:hAnsi="Calibri" w:cs="Calibri"/>
              </w:rPr>
            </w:pPr>
          </w:p>
        </w:tc>
      </w:tr>
    </w:tbl>
    <w:p w:rsidR="00E31720" w:rsidRDefault="00E66138" w:rsidP="00691D91">
      <w:pPr>
        <w:spacing w:before="240"/>
        <w:jc w:val="both"/>
        <w:rPr>
          <w:rFonts w:ascii="Calibri" w:hAnsi="Calibri" w:cs="Calibri"/>
        </w:rPr>
      </w:pPr>
      <w:r>
        <w:rPr>
          <w:rFonts w:ascii="Calibri" w:hAnsi="Calibri" w:cs="Calibri"/>
        </w:rPr>
        <w:t>Now check your results of work order 2 with the sample solution in the solution folder and then edit work order 3 on the back of this worksheet.</w:t>
      </w:r>
      <w:r w:rsidR="00E31720">
        <w:rPr>
          <w:rFonts w:ascii="Calibri" w:hAnsi="Calibri" w:cs="Calibri"/>
        </w:rPr>
        <w:br w:type="page"/>
      </w:r>
    </w:p>
    <w:p w:rsidR="00E31720" w:rsidRDefault="00E31720" w:rsidP="00E31720">
      <w:pPr>
        <w:jc w:val="both"/>
        <w:rPr>
          <w:rFonts w:ascii="Calibri" w:hAnsi="Calibri" w:cs="Calibri"/>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219"/>
      </w:tblGrid>
      <w:tr w:rsidR="00E31720" w:rsidTr="00AC0BD4">
        <w:tc>
          <w:tcPr>
            <w:tcW w:w="704" w:type="dxa"/>
          </w:tcPr>
          <w:p w:rsidR="00E31720" w:rsidRDefault="00E31720" w:rsidP="008517A4">
            <w:pPr>
              <w:jc w:val="both"/>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6B3EB0BF" wp14:editId="5F0F767D">
                      <wp:simplePos x="0" y="0"/>
                      <wp:positionH relativeFrom="column">
                        <wp:posOffset>-30109</wp:posOffset>
                      </wp:positionH>
                      <wp:positionV relativeFrom="paragraph">
                        <wp:posOffset>44450</wp:posOffset>
                      </wp:positionV>
                      <wp:extent cx="327660" cy="284480"/>
                      <wp:effectExtent l="0" t="0" r="15240" b="10160"/>
                      <wp:wrapNone/>
                      <wp:docPr id="5" name="Ellipse 5"/>
                      <wp:cNvGraphicFramePr/>
                      <a:graphic xmlns:a="http://schemas.openxmlformats.org/drawingml/2006/main">
                        <a:graphicData uri="http://schemas.microsoft.com/office/word/2010/wordprocessingShape">
                          <wps:wsp>
                            <wps:cNvSpPr/>
                            <wps:spPr>
                              <a:xfrm>
                                <a:off x="0" y="0"/>
                                <a:ext cx="327660" cy="284480"/>
                              </a:xfrm>
                              <a:prstGeom prst="ellipse">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1720" w:rsidRPr="0079075D" w:rsidRDefault="00E31720" w:rsidP="00E31720">
                                  <w:pPr>
                                    <w:jc w:val="center"/>
                                    <w:rPr>
                                      <w:rFonts w:ascii="Calibri" w:hAnsi="Calibri" w:cs="Calibri"/>
                                      <w:color w:val="000000" w:themeColor="text1"/>
                                      <w:sz w:val="28"/>
                                      <w:szCs w:val="28"/>
                                    </w:rPr>
                                  </w:pPr>
                                  <w:r>
                                    <w:rPr>
                                      <w:rFonts w:ascii="Calibri" w:hAnsi="Calibri" w:cs="Calibri"/>
                                      <w:color w:val="000000" w:themeColor="text1"/>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id="Ellipse 5" o:spid="_x0000_s1030" style="position:absolute;left:0;text-align:left;margin-left:-2.35pt;margin-top:3.5pt;width:25.8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" fillcolor="white [3212]" strokecolor="black [3213]" strokeweight="1pt">
                      <v:stroke endcap="round"/>
                      <v:textbox style="mso-fit-shape-to-text:t" inset="0,0,0,0">
                        <w:txbxContent>
                          <w:p w:rsidR="00E31720" w:rsidRPr="0079075D" w:rsidRDefault="00E31720" w:rsidP="00E31720">
                            <w:pPr>
                              <w:jc w:val="center"/>
                              <w:rPr>
                                <w:rFonts w:ascii="Calibri" w:hAnsi="Calibri" w:cs="Calibri"/>
                                <w:color w:val="000000" w:themeColor="text1"/>
                                <w:sz w:val="28"/>
                                <w:szCs w:val="28"/>
                              </w:rPr>
                            </w:pPr>
                            <w:r>
                              <w:rPr>
                                <w:rFonts w:ascii="Calibri" w:hAnsi="Calibri" w:cs="Calibri"/>
                                <w:color w:val="000000" w:themeColor="text1"/>
                                <w:sz w:val="28"/>
                                <w:szCs w:val="28"/>
                              </w:rPr>
                              <w:t>3</w:t>
                            </w:r>
                          </w:p>
                        </w:txbxContent>
                      </v:textbox>
                    </v:oval>
                  </w:pict>
                </mc:Fallback>
              </mc:AlternateContent>
            </w:r>
          </w:p>
        </w:tc>
        <w:tc>
          <w:tcPr>
            <w:tcW w:w="9219" w:type="dxa"/>
          </w:tcPr>
          <w:p w:rsidR="00E31720" w:rsidRPr="00DF5AC8" w:rsidRDefault="00E31720" w:rsidP="008517A4">
            <w:pPr>
              <w:jc w:val="both"/>
              <w:rPr>
                <w:rFonts w:ascii="Calibri" w:hAnsi="Calibri" w:cs="Calibri"/>
              </w:rPr>
            </w:pPr>
            <w:r w:rsidRPr="00E31720">
              <w:rPr>
                <w:rFonts w:ascii="Calibri" w:hAnsi="Calibri" w:cs="Calibri"/>
              </w:rPr>
              <w:t>In partner work, create a learning snack (knowledge test - https://www.learningsnacks.de) with at least 20 questions and the corresponding answers for the interfaces OPC, OPC UA, ODBC and TCP / IP. Please note that each interface appears equally in the questions. You can find an example of this on the worksheet below. Then share your learning snack with your classmates using the usual means of communication in the class.</w:t>
            </w:r>
          </w:p>
        </w:tc>
      </w:tr>
    </w:tbl>
    <w:p w:rsidR="00E31720" w:rsidRDefault="005C0107" w:rsidP="00E31720">
      <w:pPr>
        <w:jc w:val="both"/>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6F4170D9" wp14:editId="3C933410">
                <wp:simplePos x="0" y="0"/>
                <wp:positionH relativeFrom="column">
                  <wp:posOffset>-5485</wp:posOffset>
                </wp:positionH>
                <wp:positionV relativeFrom="paragraph">
                  <wp:posOffset>264768</wp:posOffset>
                </wp:positionV>
                <wp:extent cx="4993640" cy="715645"/>
                <wp:effectExtent l="0" t="0" r="16510" b="27305"/>
                <wp:wrapNone/>
                <wp:docPr id="6" name="Rechteck: abgerundete Ecken 6"/>
                <wp:cNvGraphicFramePr/>
                <a:graphic xmlns:a="http://schemas.openxmlformats.org/drawingml/2006/main">
                  <a:graphicData uri="http://schemas.microsoft.com/office/word/2010/wordprocessingShape">
                    <wps:wsp>
                      <wps:cNvSpPr/>
                      <wps:spPr>
                        <a:xfrm>
                          <a:off x="0" y="0"/>
                          <a:ext cx="4993640" cy="7156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203DB" w:rsidRDefault="005C0107" w:rsidP="005C0107">
                            <w:pPr>
                              <w:jc w:val="both"/>
                              <w:rPr>
                                <w:rFonts w:ascii="Calibri" w:hAnsi="Calibri"/>
                                <w:b/>
                                <w:color w:val="000000" w:themeColor="text1"/>
                              </w:rPr>
                            </w:pPr>
                            <w:r>
                              <w:rPr>
                                <w:rFonts w:ascii="Calibri" w:hAnsi="Calibri"/>
                                <w:b/>
                                <w:color w:val="000000" w:themeColor="text1"/>
                              </w:rPr>
                              <w:tab/>
                            </w:r>
                            <w:r w:rsidR="003203DB" w:rsidRPr="003203DB">
                              <w:rPr>
                                <w:rFonts w:ascii="Calibri" w:hAnsi="Calibri"/>
                                <w:b/>
                                <w:color w:val="000000" w:themeColor="text1"/>
                              </w:rPr>
                              <w:t>example</w:t>
                            </w:r>
                            <w:r>
                              <w:rPr>
                                <w:rStyle w:val="Funotenzeichen"/>
                                <w:rFonts w:ascii="Calibri" w:hAnsi="Calibri" w:cs="Calibri"/>
                              </w:rPr>
                              <w:footnoteRef/>
                            </w:r>
                          </w:p>
                          <w:p w:rsidR="003203DB" w:rsidRPr="003203DB" w:rsidRDefault="003203DB" w:rsidP="003203DB">
                            <w:pPr>
                              <w:ind w:left="708"/>
                              <w:rPr>
                                <w:rFonts w:ascii="Calibri" w:hAnsi="Calibri"/>
                                <w:color w:val="000000" w:themeColor="text1"/>
                              </w:rPr>
                            </w:pPr>
                            <w:r w:rsidRPr="003203DB">
                              <w:rPr>
                                <w:rFonts w:ascii="Calibri" w:hAnsi="Calibri"/>
                                <w:color w:val="000000" w:themeColor="text1"/>
                              </w:rPr>
                              <w:t>You can find an example of a learning snack via the adjacent QR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hteck: abgerundete Ecken 6" o:spid="_x0000_s1031" style="position:absolute;left:0;text-align:left;margin-left:-.45pt;margin-top:20.85pt;width:393.2pt;height:56.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" fillcolor="white [3201]" strokecolor="#f79646 [3209]" strokeweight="2pt">
                <v:textbox>
                  <w:txbxContent>
                    <w:p w:rsidR="003203DB" w:rsidRDefault="005C0107" w:rsidP="005C0107">
                      <w:pPr>
                        <w:jc w:val="both"/>
                        <w:rPr>
                          <w:rFonts w:ascii="Calibri" w:hAnsi="Calibri"/>
                          <w:b/>
                          <w:color w:val="000000" w:themeColor="text1"/>
                        </w:rPr>
                      </w:pPr>
                      <w:r>
                        <w:rPr>
                          <w:rFonts w:ascii="Calibri" w:hAnsi="Calibri"/>
                          <w:b/>
                          <w:color w:val="000000" w:themeColor="text1"/>
                        </w:rPr>
                        <w:tab/>
                      </w:r>
                      <w:r w:rsidR="003203DB" w:rsidRPr="003203DB">
                        <w:rPr>
                          <w:rFonts w:ascii="Calibri" w:hAnsi="Calibri"/>
                          <w:b/>
                          <w:color w:val="000000" w:themeColor="text1"/>
                        </w:rPr>
                        <w:t>example</w:t>
                      </w:r>
                      <w:r>
                        <w:rPr>
                          <w:rStyle w:val="Funotenzeichen"/>
                          <w:rFonts w:ascii="Calibri" w:hAnsi="Calibri" w:cs="Calibri"/>
                        </w:rPr>
                        <w:footnoteRef/>
                      </w:r>
                    </w:p>
                    <w:p w:rsidR="003203DB" w:rsidRPr="003203DB" w:rsidRDefault="003203DB" w:rsidP="003203DB">
                      <w:pPr>
                        <w:ind w:left="708"/>
                        <w:rPr>
                          <w:rFonts w:ascii="Calibri" w:hAnsi="Calibri"/>
                          <w:color w:val="000000" w:themeColor="text1"/>
                        </w:rPr>
                      </w:pPr>
                      <w:r w:rsidRPr="003203DB">
                        <w:rPr>
                          <w:rFonts w:ascii="Calibri" w:hAnsi="Calibri"/>
                          <w:color w:val="000000" w:themeColor="text1"/>
                        </w:rPr>
                        <w:t>You can find an example of a learning snack via the adjacent QR code.</w:t>
                      </w:r>
                    </w:p>
                  </w:txbxContent>
                </v:textbox>
              </v:roundrect>
            </w:pict>
          </mc:Fallback>
        </mc:AlternateConten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701"/>
      </w:tblGrid>
      <w:tr w:rsidR="003203DB" w:rsidTr="00AC0BD4">
        <w:tc>
          <w:tcPr>
            <w:tcW w:w="8217" w:type="dxa"/>
          </w:tcPr>
          <w:p w:rsidR="007E4862" w:rsidRDefault="005C0107" w:rsidP="000F15D3">
            <w:pPr>
              <w:jc w:val="both"/>
              <w:rPr>
                <w:rFonts w:ascii="Calibri" w:hAnsi="Calibri" w:cs="Calibri"/>
              </w:rPr>
            </w:pPr>
            <w:r>
              <w:rPr>
                <w:rFonts w:ascii="Calibri" w:hAnsi="Calibri" w:cs="Calibri"/>
                <w:noProof/>
              </w:rPr>
              <w:drawing>
                <wp:anchor distT="0" distB="0" distL="114300" distR="114300" simplePos="0" relativeHeight="251666432" behindDoc="0" locked="0" layoutInCell="1" allowOverlap="1" wp14:anchorId="76410DC5" wp14:editId="38BA351B">
                  <wp:simplePos x="0" y="0"/>
                  <wp:positionH relativeFrom="column">
                    <wp:posOffset>-13167</wp:posOffset>
                  </wp:positionH>
                  <wp:positionV relativeFrom="paragraph">
                    <wp:posOffset>199424</wp:posOffset>
                  </wp:positionV>
                  <wp:extent cx="469410" cy="448727"/>
                  <wp:effectExtent l="57150" t="57150" r="45085" b="469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43581">
                            <a:off x="0" y="0"/>
                            <a:ext cx="469410" cy="448727"/>
                          </a:xfrm>
                          <a:prstGeom prst="rect">
                            <a:avLst/>
                          </a:prstGeom>
                          <a:noFill/>
                          <a:ln>
                            <a:noFill/>
                          </a:ln>
                        </pic:spPr>
                      </pic:pic>
                    </a:graphicData>
                  </a:graphic>
                </wp:anchor>
              </w:drawing>
            </w:r>
          </w:p>
        </w:tc>
        <w:tc>
          <w:tcPr>
            <w:tcW w:w="1701" w:type="dxa"/>
          </w:tcPr>
          <w:p w:rsidR="007E4862" w:rsidRDefault="003203DB" w:rsidP="00AC0BD4">
            <w:pPr>
              <w:jc w:val="right"/>
              <w:rPr>
                <w:rFonts w:ascii="Calibri" w:hAnsi="Calibri" w:cs="Calibri"/>
              </w:rPr>
            </w:pPr>
            <w:r>
              <w:rPr>
                <w:rFonts w:ascii="Calibri" w:hAnsi="Calibri" w:cs="Calibri"/>
                <w:noProof/>
              </w:rPr>
              <w:drawing>
                <wp:inline distT="0" distB="0" distL="0" distR="0" wp14:anchorId="5A940E12" wp14:editId="7CECAA64">
                  <wp:extent cx="940279" cy="94027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9994" cy="949994"/>
                          </a:xfrm>
                          <a:prstGeom prst="rect">
                            <a:avLst/>
                          </a:prstGeom>
                        </pic:spPr>
                      </pic:pic>
                    </a:graphicData>
                  </a:graphic>
                </wp:inline>
              </w:drawing>
            </w:r>
          </w:p>
        </w:tc>
      </w:tr>
    </w:tbl>
    <w:p w:rsidR="007E4862" w:rsidRDefault="007E4862" w:rsidP="000F15D3">
      <w:pPr>
        <w:jc w:val="both"/>
        <w:rPr>
          <w:rFonts w:ascii="Calibri" w:hAnsi="Calibri" w:cs="Calibri"/>
        </w:rPr>
      </w:pPr>
    </w:p>
    <w:p w:rsidR="007E4862" w:rsidRDefault="00AC0BD4" w:rsidP="000F15D3">
      <w:pPr>
        <w:jc w:val="both"/>
        <w:rPr>
          <w:rFonts w:ascii="Calibri" w:hAnsi="Calibri" w:cs="Calibri"/>
        </w:rPr>
      </w:pPr>
      <w:r>
        <w:rPr>
          <w:rFonts w:ascii="Calibri" w:hAnsi="Calibri" w:cs="Calibri"/>
          <w:noProof/>
        </w:rPr>
        <mc:AlternateContent>
          <mc:Choice Requires="wpg">
            <w:drawing>
              <wp:anchor distT="0" distB="0" distL="114300" distR="114300" simplePos="0" relativeHeight="251671552" behindDoc="0" locked="0" layoutInCell="1" allowOverlap="1" wp14:anchorId="1E51C713" wp14:editId="424EEA69">
                <wp:simplePos x="0" y="0"/>
                <wp:positionH relativeFrom="column">
                  <wp:posOffset>-3283</wp:posOffset>
                </wp:positionH>
                <wp:positionV relativeFrom="paragraph">
                  <wp:posOffset>66363</wp:posOffset>
                </wp:positionV>
                <wp:extent cx="6228272" cy="793631"/>
                <wp:effectExtent l="0" t="0" r="20320" b="26035"/>
                <wp:wrapNone/>
                <wp:docPr id="26" name="Gruppieren 26"/>
                <wp:cNvGraphicFramePr/>
                <a:graphic xmlns:a="http://schemas.openxmlformats.org/drawingml/2006/main">
                  <a:graphicData uri="http://schemas.microsoft.com/office/word/2010/wordprocessingGroup">
                    <wpg:wgp>
                      <wpg:cNvGrpSpPr/>
                      <wpg:grpSpPr>
                        <a:xfrm>
                          <a:off x="0" y="0"/>
                          <a:ext cx="6228272" cy="793631"/>
                          <a:chOff x="0" y="0"/>
                          <a:chExt cx="6228272" cy="793631"/>
                        </a:xfrm>
                      </wpg:grpSpPr>
                      <wps:wsp>
                        <wps:cNvPr id="24" name="Rechteck: abgerundete Ecken 24"/>
                        <wps:cNvSpPr/>
                        <wps:spPr>
                          <a:xfrm>
                            <a:off x="0" y="0"/>
                            <a:ext cx="6228272" cy="79363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C0BD4" w:rsidRPr="005C0107" w:rsidRDefault="00AC0BD4" w:rsidP="005C0107">
                              <w:pPr>
                                <w:ind w:firstLine="708"/>
                                <w:jc w:val="both"/>
                                <w:rPr>
                                  <w:rFonts w:ascii="Calibri" w:hAnsi="Calibri" w:cs="Calibri"/>
                                </w:rPr>
                              </w:pPr>
                              <w:r>
                                <w:rPr>
                                  <w:rFonts w:ascii="Calibri" w:hAnsi="Calibri"/>
                                  <w:b/>
                                  <w:color w:val="000000" w:themeColor="text1"/>
                                </w:rPr>
                                <w:t xml:space="preserve">a </w:t>
                              </w:r>
                              <w:proofErr w:type="spellStart"/>
                              <w:r>
                                <w:rPr>
                                  <w:rFonts w:ascii="Calibri" w:hAnsi="Calibri"/>
                                  <w:b/>
                                  <w:color w:val="000000" w:themeColor="text1"/>
                                </w:rPr>
                                <w:t>notice</w:t>
                              </w:r>
                              <w:proofErr w:type="spellEnd"/>
                              <w:r w:rsidR="005C0107">
                                <w:rPr>
                                  <w:rStyle w:val="Funotenzeichen"/>
                                  <w:rFonts w:ascii="Calibri" w:hAnsi="Calibri" w:cs="Calibri"/>
                                </w:rPr>
                                <w:footnoteRef/>
                              </w:r>
                            </w:p>
                            <w:p w:rsidR="00AC0BD4" w:rsidRPr="003203DB" w:rsidRDefault="00AC0BD4" w:rsidP="00AC0BD4">
                              <w:pPr>
                                <w:ind w:left="708"/>
                                <w:rPr>
                                  <w:rFonts w:ascii="Calibri" w:hAnsi="Calibri"/>
                                  <w:color w:val="000000" w:themeColor="text1"/>
                                </w:rPr>
                              </w:pPr>
                              <w:r w:rsidRPr="00AC0BD4">
                                <w:rPr>
                                  <w:rFonts w:ascii="Calibri" w:hAnsi="Calibri"/>
                                  <w:color w:val="000000" w:themeColor="text1"/>
                                </w:rPr>
                                <w:t>We then want to agree on a learning snack with at least 30 questions. In the next class test, the teacher will use some of the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Grafik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43581">
                            <a:off x="60385" y="120770"/>
                            <a:ext cx="469265" cy="448310"/>
                          </a:xfrm>
                          <a:prstGeom prst="rect">
                            <a:avLst/>
                          </a:prstGeom>
                          <a:noFill/>
                          <a:ln>
                            <a:noFill/>
                          </a:ln>
                        </pic:spPr>
                      </pic:pic>
                    </wpg:wgp>
                  </a:graphicData>
                </a:graphic>
                <wp14:sizeRelV relativeFrom="margin">
                  <wp14:pctHeight>0</wp14:pctHeight>
                </wp14:sizeRelV>
              </wp:anchor>
            </w:drawing>
          </mc:Choice>
          <mc:Fallback>
            <w:pict>
              <v:group id="Gruppieren 26" o:spid="_x0000_s1032" style="position:absolute;left:0;text-align:left;margin-left:-.25pt;margin-top:5.25pt;width:490.4pt;height:62.5pt;z-index:251671552;mso-height-relative:margin" coordsize="62282,7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">
                <v:roundrect id="Rechteck: abgerundete Ecken 24" o:spid="_x0000_s1033" style="position:absolute;width:62282;height:79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cHcEA&#10;AADbAAAADwAAAGRycy9kb3ducmV2LnhtbESPQWvCQBSE7wX/w/IEL6VuDK1I6iqiiPVYFbw+sq9J&#10;aPZtyD5j/PeuIHgcZuYbZr7sXa06akPl2cBknIAizr2tuDBwOm4/ZqCCIFusPZOBGwVYLgZvc8ys&#10;v/IvdQcpVIRwyNBAKdJkWoe8JIdh7Bvi6P351qFE2RbatniNcFfrNEmm2mHFcaHEhtYl5f+HizMQ&#10;zl36vpmKnnzxNumw2e1nwsaMhv3qG5RQL6/ws/1jDaSf8PgSf4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WnB3BAAAA2wAAAA8AAAAAAAAAAAAAAAAAmAIAAGRycy9kb3du&#10;cmV2LnhtbFBLBQYAAAAABAAEAPUAAACGAwAAAAA=&#10;" fillcolor="white [3201]" strokecolor="#f79646 [3209]" strokeweight="2pt">
                  <v:textbox>
                    <w:txbxContent>
                      <w:p w:rsidR="00AC0BD4" w:rsidRPr="005C0107" w:rsidRDefault="00AC0BD4" w:rsidP="005C0107">
                        <w:pPr>
                          <w:ind w:firstLine="708"/>
                          <w:jc w:val="both"/>
                          <w:rPr>
                            <w:rFonts w:ascii="Calibri" w:hAnsi="Calibri" w:cs="Calibri"/>
                          </w:rPr>
                        </w:pPr>
                        <w:r>
                          <w:rPr>
                            <w:rFonts w:ascii="Calibri" w:hAnsi="Calibri"/>
                            <w:b/>
                            <w:color w:val="000000" w:themeColor="text1"/>
                          </w:rPr>
                          <w:t xml:space="preserve">a </w:t>
                        </w:r>
                        <w:proofErr w:type="spellStart"/>
                        <w:r>
                          <w:rPr>
                            <w:rFonts w:ascii="Calibri" w:hAnsi="Calibri"/>
                            <w:b/>
                            <w:color w:val="000000" w:themeColor="text1"/>
                          </w:rPr>
                          <w:t>notice</w:t>
                        </w:r>
                        <w:proofErr w:type="spellEnd"/>
                        <w:r w:rsidR="005C0107">
                          <w:rPr>
                            <w:rStyle w:val="Funotenzeichen"/>
                            <w:rFonts w:ascii="Calibri" w:hAnsi="Calibri" w:cs="Calibri"/>
                          </w:rPr>
                          <w:footnoteRef/>
                        </w:r>
                      </w:p>
                      <w:p w:rsidR="00AC0BD4" w:rsidRPr="003203DB" w:rsidRDefault="00AC0BD4" w:rsidP="00AC0BD4">
                        <w:pPr>
                          <w:ind w:left="708"/>
                          <w:rPr>
                            <w:rFonts w:ascii="Calibri" w:hAnsi="Calibri"/>
                            <w:color w:val="000000" w:themeColor="text1"/>
                          </w:rPr>
                        </w:pPr>
                        <w:r w:rsidRPr="00AC0BD4">
                          <w:rPr>
                            <w:rFonts w:ascii="Calibri" w:hAnsi="Calibri"/>
                            <w:color w:val="000000" w:themeColor="text1"/>
                          </w:rPr>
                          <w:t>We then want to agree on a learning snack with at least 30 questions. In the next class test, the teacher will use some of the questions.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 o:spid="_x0000_s1034" type="#_x0000_t75" style="position:absolute;left:603;top:1207;width:4693;height:4483;rotation:-82621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KMzDAAAA2wAAAA8AAABkcnMvZG93bnJldi54bWxEj19rwjAUxd8H+w7hDnybqYLiOqO4gaCI&#10;D3MdbG+3zV1a1tyUJGr99mYg+Hg4f36c+bK3rTiRD41jBaNhBoK4crpho6D4XD/PQISIrLF1TAou&#10;FGC5eHyYY67dmT/odIhGpBEOOSqoY+xyKUNVk8UwdB1x8n6dtxiT9EZqj+c0bls5zrKptNhwItTY&#10;0XtN1d/haBOkMOXPnl7enCmn5ffX1jcl75QaPPWrVxCR+ngP39obrWA8gf8v6QfI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8ozMMAAADbAAAADwAAAAAAAAAAAAAAAACf&#10;AgAAZHJzL2Rvd25yZXYueG1sUEsFBgAAAAAEAAQA9wAAAI8DAAAAAA==&#10;">
                  <v:imagedata r:id="rId17" o:title=""/>
                  <v:path arrowok="t"/>
                </v:shape>
              </v:group>
            </w:pict>
          </mc:Fallback>
        </mc:AlternateContent>
      </w:r>
    </w:p>
    <w:p w:rsidR="007E4862" w:rsidRDefault="007E4862" w:rsidP="000F15D3">
      <w:pPr>
        <w:jc w:val="both"/>
        <w:rPr>
          <w:rFonts w:ascii="Calibri" w:hAnsi="Calibri" w:cs="Calibri"/>
        </w:rPr>
      </w:pPr>
    </w:p>
    <w:p w:rsidR="00925880" w:rsidRDefault="00925880" w:rsidP="000F15D3">
      <w:pPr>
        <w:jc w:val="both"/>
        <w:rPr>
          <w:rFonts w:ascii="Calibri" w:hAnsi="Calibri" w:cs="Calibri"/>
        </w:rPr>
      </w:pPr>
    </w:p>
    <w:p w:rsidR="00925880" w:rsidRDefault="00925880" w:rsidP="000F15D3">
      <w:pPr>
        <w:jc w:val="both"/>
        <w:rPr>
          <w:rFonts w:ascii="Calibri" w:hAnsi="Calibri" w:cs="Calibri"/>
        </w:rPr>
      </w:pPr>
    </w:p>
    <w:p w:rsidR="00EE2B49" w:rsidRDefault="00EE2B49" w:rsidP="000F15D3">
      <w:pPr>
        <w:jc w:val="both"/>
        <w:rPr>
          <w:rFonts w:ascii="Calibri" w:hAnsi="Calibri" w:cs="Calibri"/>
        </w:rPr>
      </w:pPr>
    </w:p>
    <w:p w:rsidR="008563C2" w:rsidRDefault="005C0107" w:rsidP="000F15D3">
      <w:pPr>
        <w:jc w:val="both"/>
        <w:rPr>
          <w:rFonts w:ascii="Calibri" w:hAnsi="Calibri" w:cs="Calibri"/>
          <w:color w:val="FFFFFF" w:themeColor="background1"/>
        </w:rPr>
      </w:pPr>
      <w:r w:rsidRPr="005C0107">
        <w:rPr>
          <w:rStyle w:val="Funotenzeichen"/>
          <w:rFonts w:ascii="Calibri" w:hAnsi="Calibri" w:cs="Calibri"/>
          <w:color w:val="FFFFFF" w:themeColor="background1"/>
        </w:rPr>
        <w:footnoteReference w:id="1"/>
      </w:r>
      <w:r w:rsidR="00EA4301">
        <w:rPr>
          <w:noProof/>
        </w:rPr>
        <w:drawing>
          <wp:inline distT="0" distB="0" distL="0" distR="0" wp14:anchorId="1716E30C" wp14:editId="64110718">
            <wp:extent cx="3505380" cy="6667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05380" cy="666784"/>
                    </a:xfrm>
                    <a:prstGeom prst="rect">
                      <a:avLst/>
                    </a:prstGeom>
                  </pic:spPr>
                </pic:pic>
              </a:graphicData>
            </a:graphic>
          </wp:inline>
        </w:drawing>
      </w:r>
    </w:p>
    <w:p w:rsidR="00130345" w:rsidRDefault="00130345" w:rsidP="000F15D3">
      <w:pPr>
        <w:jc w:val="both"/>
        <w:rPr>
          <w:rFonts w:ascii="Calibri" w:hAnsi="Calibri" w:cs="Calibri"/>
          <w:color w:val="FFFFFF" w:themeColor="background1"/>
        </w:rPr>
      </w:pPr>
    </w:p>
    <w:p w:rsidR="00130345" w:rsidRDefault="00130345" w:rsidP="00130345">
      <w:pPr>
        <w:pStyle w:val="StandardWeb"/>
        <w:spacing w:before="0" w:beforeAutospacing="0" w:after="0" w:afterAutospacing="0"/>
        <w:rPr>
          <w:rFonts w:asciiTheme="minorHAnsi" w:eastAsiaTheme="minorHAnsi" w:hAnsiTheme="minorHAnsi" w:cstheme="minorBidi"/>
          <w:sz w:val="22"/>
          <w:lang w:val="ro-RO" w:eastAsia="en-GB"/>
        </w:rPr>
      </w:pPr>
      <w:r w:rsidRPr="00A3026C">
        <w:rPr>
          <w:rFonts w:asciiTheme="minorHAnsi" w:eastAsiaTheme="minorHAnsi" w:hAnsiTheme="minorHAnsi" w:cstheme="minorBidi"/>
          <w:sz w:val="22"/>
          <w:lang w:val="ro-RO" w:eastAsia="en-GB"/>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130345" w:rsidRPr="005C0107" w:rsidRDefault="00130345" w:rsidP="000F15D3">
      <w:pPr>
        <w:jc w:val="both"/>
        <w:rPr>
          <w:rFonts w:ascii="Calibri" w:hAnsi="Calibri" w:cs="Calibri"/>
          <w:color w:val="FFFFFF" w:themeColor="background1"/>
        </w:rPr>
      </w:pPr>
      <w:bookmarkStart w:id="1" w:name="_GoBack"/>
      <w:bookmarkEnd w:id="1"/>
    </w:p>
    <w:sectPr w:rsidR="00130345" w:rsidRPr="005C0107" w:rsidSect="00D95531">
      <w:headerReference w:type="default" r:id="rId19"/>
      <w:footerReference w:type="default" r:id="rId20"/>
      <w:pgSz w:w="11906" w:h="16838"/>
      <w:pgMar w:top="567" w:right="851"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29" w:rsidRDefault="004D0329">
      <w:r>
        <w:separator/>
      </w:r>
    </w:p>
  </w:endnote>
  <w:endnote w:type="continuationSeparator" w:id="0">
    <w:p w:rsidR="004D0329" w:rsidRDefault="004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9"/>
      <w:gridCol w:w="2374"/>
      <w:gridCol w:w="3606"/>
    </w:tblGrid>
    <w:tr w:rsidR="00CC396F" w:rsidTr="008455C4">
      <w:tc>
        <w:tcPr>
          <w:tcW w:w="3549" w:type="dxa"/>
        </w:tcPr>
        <w:p w:rsidR="00CC396F" w:rsidRDefault="006666B5" w:rsidP="004D50D0">
          <w:pPr>
            <w:pStyle w:val="Kopfzeile"/>
            <w:rPr>
              <w:rFonts w:ascii="Arial" w:hAnsi="Arial" w:cs="Arial"/>
              <w:sz w:val="20"/>
              <w:szCs w:val="20"/>
            </w:rPr>
          </w:pPr>
          <w:r>
            <w:rPr>
              <w:rFonts w:ascii="Arial" w:hAnsi="Arial" w:cs="Arial"/>
              <w:noProof/>
              <w:sz w:val="20"/>
              <w:szCs w:val="20"/>
            </w:rPr>
            <w:fldChar w:fldCharType="begin"/>
          </w:r>
          <w:r>
            <w:rPr>
              <w:rFonts w:ascii="Arial" w:hAnsi="Arial" w:cs="Arial"/>
              <w:noProof/>
              <w:sz w:val="20"/>
              <w:szCs w:val="20"/>
            </w:rPr>
            <w:instrText xml:space="preserve"> FILENAME   \* MERGEFORMAT </w:instrText>
          </w:r>
          <w:r>
            <w:rPr>
              <w:rFonts w:ascii="Arial" w:hAnsi="Arial" w:cs="Arial"/>
              <w:noProof/>
              <w:sz w:val="20"/>
              <w:szCs w:val="20"/>
            </w:rPr>
            <w:fldChar w:fldCharType="separate"/>
          </w:r>
          <w:r w:rsidR="00C734F1">
            <w:rPr>
              <w:rFonts w:ascii="Arial" w:hAnsi="Arial" w:cs="Arial"/>
              <w:noProof/>
              <w:sz w:val="20"/>
              <w:szCs w:val="20"/>
            </w:rPr>
            <w:t>2_UE1_AA_1_MES-SPS.de.en.docx</w:t>
          </w:r>
          <w:r>
            <w:rPr>
              <w:rFonts w:ascii="Arial" w:hAnsi="Arial" w:cs="Arial"/>
              <w:noProof/>
              <w:sz w:val="20"/>
              <w:szCs w:val="20"/>
            </w:rPr>
            <w:fldChar w:fldCharType="end"/>
          </w:r>
        </w:p>
      </w:tc>
      <w:tc>
        <w:tcPr>
          <w:tcW w:w="2374" w:type="dxa"/>
        </w:tcPr>
        <w:p w:rsidR="00CC396F" w:rsidRDefault="00CC396F" w:rsidP="004D50D0">
          <w:pPr>
            <w:pStyle w:val="Kopfzeile"/>
            <w:rPr>
              <w:rFonts w:ascii="Arial" w:hAnsi="Arial" w:cs="Arial"/>
              <w:sz w:val="20"/>
              <w:szCs w:val="20"/>
            </w:rPr>
          </w:pPr>
        </w:p>
      </w:tc>
      <w:tc>
        <w:tcPr>
          <w:tcW w:w="3606" w:type="dxa"/>
        </w:tcPr>
        <w:p w:rsidR="00CC396F" w:rsidRDefault="00CC396F" w:rsidP="004D50D0">
          <w:pPr>
            <w:pStyle w:val="Kopfzeile"/>
            <w:tabs>
              <w:tab w:val="left" w:pos="1157"/>
            </w:tabs>
            <w:jc w:val="right"/>
            <w:rPr>
              <w:rFonts w:ascii="Arial" w:hAnsi="Arial" w:cs="Arial"/>
              <w:sz w:val="20"/>
              <w:szCs w:val="20"/>
            </w:rPr>
          </w:pPr>
          <w:r w:rsidRPr="00EF30D0">
            <w:rPr>
              <w:rFonts w:ascii="Arial" w:hAnsi="Arial" w:cs="Arial"/>
              <w:sz w:val="20"/>
              <w:szCs w:val="20"/>
            </w:rPr>
            <w:t xml:space="preserve">side </w:t>
          </w:r>
          <w:r w:rsidR="002552DA">
            <w:rPr>
              <w:rFonts w:ascii="Arial" w:hAnsi="Arial" w:cs="Arial"/>
              <w:sz w:val="20"/>
              <w:szCs w:val="20"/>
            </w:rPr>
            <w:fldChar w:fldCharType="begin"/>
          </w:r>
          <w:r>
            <w:rPr>
              <w:rFonts w:ascii="Arial" w:hAnsi="Arial" w:cs="Arial"/>
              <w:sz w:val="20"/>
              <w:szCs w:val="20"/>
            </w:rPr>
            <w:instrText xml:space="preserve"> PAGE    \* MERGEFORMAT </w:instrText>
          </w:r>
          <w:r w:rsidR="002552DA">
            <w:rPr>
              <w:rFonts w:ascii="Arial" w:hAnsi="Arial" w:cs="Arial"/>
              <w:sz w:val="20"/>
              <w:szCs w:val="20"/>
            </w:rPr>
            <w:fldChar w:fldCharType="separate"/>
          </w:r>
          <w:r w:rsidR="00130345">
            <w:rPr>
              <w:rFonts w:ascii="Arial" w:hAnsi="Arial" w:cs="Arial"/>
              <w:noProof/>
              <w:sz w:val="20"/>
              <w:szCs w:val="20"/>
            </w:rPr>
            <w:t>3</w:t>
          </w:r>
          <w:r w:rsidR="002552DA">
            <w:rPr>
              <w:rFonts w:ascii="Arial" w:hAnsi="Arial" w:cs="Arial"/>
              <w:sz w:val="20"/>
              <w:szCs w:val="20"/>
            </w:rPr>
            <w:fldChar w:fldCharType="end"/>
          </w:r>
          <w:r w:rsidRPr="00EF30D0">
            <w:rPr>
              <w:rFonts w:ascii="Arial" w:hAnsi="Arial" w:cs="Arial"/>
              <w:sz w:val="20"/>
              <w:szCs w:val="20"/>
            </w:rPr>
            <w:t xml:space="preserve"> from </w:t>
          </w:r>
          <w:r w:rsidR="002552DA" w:rsidRPr="00EF30D0">
            <w:rPr>
              <w:rFonts w:ascii="Arial" w:hAnsi="Arial" w:cs="Arial"/>
              <w:sz w:val="20"/>
              <w:szCs w:val="20"/>
            </w:rPr>
            <w:fldChar w:fldCharType="begin"/>
          </w:r>
          <w:r w:rsidRPr="00EF30D0">
            <w:rPr>
              <w:rFonts w:ascii="Arial" w:hAnsi="Arial" w:cs="Arial"/>
              <w:sz w:val="20"/>
              <w:szCs w:val="20"/>
            </w:rPr>
            <w:instrText xml:space="preserve"> NUMPAGES </w:instrText>
          </w:r>
          <w:r w:rsidR="002552DA" w:rsidRPr="00EF30D0">
            <w:rPr>
              <w:rFonts w:ascii="Arial" w:hAnsi="Arial" w:cs="Arial"/>
              <w:sz w:val="20"/>
              <w:szCs w:val="20"/>
            </w:rPr>
            <w:fldChar w:fldCharType="separate"/>
          </w:r>
          <w:r w:rsidR="00130345">
            <w:rPr>
              <w:rFonts w:ascii="Arial" w:hAnsi="Arial" w:cs="Arial"/>
              <w:noProof/>
              <w:sz w:val="20"/>
              <w:szCs w:val="20"/>
            </w:rPr>
            <w:t>4</w:t>
          </w:r>
          <w:r w:rsidR="002552DA" w:rsidRPr="00EF30D0">
            <w:rPr>
              <w:rFonts w:ascii="Arial" w:hAnsi="Arial" w:cs="Arial"/>
              <w:sz w:val="20"/>
              <w:szCs w:val="20"/>
            </w:rPr>
            <w:fldChar w:fldCharType="end"/>
          </w:r>
        </w:p>
      </w:tc>
    </w:tr>
  </w:tbl>
  <w:p w:rsidR="003B2B70" w:rsidRPr="00A13F05" w:rsidRDefault="003B2B70" w:rsidP="00843771">
    <w:pPr>
      <w:pStyle w:val="Kopf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29" w:rsidRDefault="004D0329">
      <w:r>
        <w:separator/>
      </w:r>
    </w:p>
  </w:footnote>
  <w:footnote w:type="continuationSeparator" w:id="0">
    <w:p w:rsidR="004D0329" w:rsidRDefault="004D0329">
      <w:r>
        <w:continuationSeparator/>
      </w:r>
    </w:p>
  </w:footnote>
  <w:footnote w:id="1">
    <w:p w:rsidR="005C0107" w:rsidRPr="005C0107" w:rsidRDefault="005C0107">
      <w:pPr>
        <w:pStyle w:val="Funotentext"/>
        <w:rPr>
          <w:rFonts w:ascii="Arial" w:hAnsi="Arial" w:cs="Arial"/>
          <w:sz w:val="16"/>
          <w:szCs w:val="16"/>
        </w:rPr>
      </w:pPr>
      <w:r w:rsidRPr="005C0107">
        <w:rPr>
          <w:rStyle w:val="Funotenzeichen"/>
          <w:rFonts w:ascii="Arial" w:hAnsi="Arial" w:cs="Arial"/>
          <w:sz w:val="16"/>
          <w:szCs w:val="16"/>
        </w:rPr>
        <w:footnoteRef/>
      </w:r>
      <w:r w:rsidRPr="005C0107">
        <w:rPr>
          <w:rFonts w:ascii="Arial" w:hAnsi="Arial" w:cs="Arial"/>
          <w:sz w:val="16"/>
          <w:szCs w:val="16"/>
        </w:rPr>
        <w:t xml:space="preserve"> Source: </w:t>
      </w:r>
      <w:proofErr w:type="spellStart"/>
      <w:r w:rsidRPr="005C0107">
        <w:rPr>
          <w:rFonts w:ascii="Arial" w:hAnsi="Arial" w:cs="Arial"/>
          <w:sz w:val="16"/>
          <w:szCs w:val="16"/>
        </w:rPr>
        <w:t>own</w:t>
      </w:r>
      <w:proofErr w:type="spellEnd"/>
      <w:r w:rsidRPr="005C0107">
        <w:rPr>
          <w:rFonts w:ascii="Arial" w:hAnsi="Arial" w:cs="Arial"/>
          <w:sz w:val="16"/>
          <w:szCs w:val="16"/>
        </w:rPr>
        <w:t xml:space="preserve"> </w:t>
      </w:r>
      <w:proofErr w:type="spellStart"/>
      <w:r w:rsidRPr="005C0107">
        <w:rPr>
          <w:rFonts w:ascii="Arial" w:hAnsi="Arial" w:cs="Arial"/>
          <w:sz w:val="16"/>
          <w:szCs w:val="16"/>
        </w:rPr>
        <w:t>drawing</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905F6" w:rsidRPr="0080487C" w:rsidTr="006C1E78">
      <w:trPr>
        <w:trHeight w:val="841"/>
      </w:trPr>
      <w:tc>
        <w:tcPr>
          <w:tcW w:w="9923" w:type="dxa"/>
          <w:vAlign w:val="center"/>
        </w:tcPr>
        <w:p w:rsidR="002905F6" w:rsidRPr="00A12FFC" w:rsidRDefault="002905F6" w:rsidP="002905F6">
          <w:pPr>
            <w:jc w:val="center"/>
            <w:rPr>
              <w:rFonts w:asciiTheme="minorHAnsi" w:hAnsiTheme="minorHAnsi" w:cs="Arial"/>
              <w:b/>
              <w:sz w:val="28"/>
              <w:szCs w:val="28"/>
            </w:rPr>
          </w:pPr>
          <w:proofErr w:type="spellStart"/>
          <w:r w:rsidRPr="00A12FFC">
            <w:rPr>
              <w:rFonts w:asciiTheme="minorHAnsi" w:hAnsiTheme="minorHAnsi" w:cs="Arial"/>
              <w:b/>
              <w:sz w:val="20"/>
              <w:szCs w:val="20"/>
            </w:rPr>
            <w:t>Subject</w:t>
          </w:r>
          <w:proofErr w:type="spellEnd"/>
          <w:r w:rsidRPr="00A12FFC">
            <w:rPr>
              <w:rFonts w:asciiTheme="minorHAnsi" w:hAnsiTheme="minorHAnsi" w:cs="Arial"/>
              <w:b/>
              <w:sz w:val="20"/>
              <w:szCs w:val="20"/>
            </w:rPr>
            <w:t xml:space="preserve"> LBT - </w:t>
          </w:r>
          <w:proofErr w:type="spellStart"/>
          <w:r w:rsidRPr="00A12FFC">
            <w:rPr>
              <w:rFonts w:asciiTheme="minorHAnsi" w:hAnsiTheme="minorHAnsi" w:cs="Arial"/>
              <w:b/>
              <w:sz w:val="20"/>
              <w:szCs w:val="20"/>
            </w:rPr>
            <w:t>learning</w:t>
          </w:r>
          <w:proofErr w:type="spellEnd"/>
          <w:r w:rsidRPr="00A12FFC">
            <w:rPr>
              <w:rFonts w:asciiTheme="minorHAnsi" w:hAnsiTheme="minorHAnsi" w:cs="Arial"/>
              <w:b/>
              <w:sz w:val="20"/>
              <w:szCs w:val="20"/>
            </w:rPr>
            <w:t xml:space="preserve"> area 9</w:t>
          </w:r>
        </w:p>
        <w:p w:rsidR="002905F6" w:rsidRPr="00C301B3" w:rsidRDefault="00C301B3" w:rsidP="002905F6">
          <w:pPr>
            <w:jc w:val="center"/>
            <w:rPr>
              <w:rFonts w:ascii="Calibri" w:hAnsi="Calibri" w:cs="Calibri"/>
              <w:b/>
              <w:sz w:val="28"/>
              <w:szCs w:val="28"/>
            </w:rPr>
          </w:pPr>
          <w:r w:rsidRPr="00C301B3">
            <w:rPr>
              <w:rFonts w:ascii="Calibri" w:hAnsi="Calibri" w:cs="Calibri"/>
              <w:b/>
              <w:sz w:val="28"/>
              <w:szCs w:val="28"/>
            </w:rPr>
            <w:t>Investigate the flow of information in complex mechatronic systems</w:t>
          </w:r>
        </w:p>
      </w:tc>
    </w:tr>
  </w:tbl>
  <w:p w:rsidR="003B2B70" w:rsidRPr="007510BE" w:rsidRDefault="003B2B70" w:rsidP="00CC396F">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9A2"/>
    <w:multiLevelType w:val="hybridMultilevel"/>
    <w:tmpl w:val="3A82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506FEB"/>
    <w:multiLevelType w:val="hybridMultilevel"/>
    <w:tmpl w:val="D2A225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23E00C4"/>
    <w:multiLevelType w:val="hybridMultilevel"/>
    <w:tmpl w:val="1EFCE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897C5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4FA433D"/>
    <w:multiLevelType w:val="hybridMultilevel"/>
    <w:tmpl w:val="89D88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CF2E2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ECF0177"/>
    <w:multiLevelType w:val="multilevel"/>
    <w:tmpl w:val="7FA09872"/>
    <w:lvl w:ilvl="0">
      <w:start w:val="1"/>
      <w:numFmt w:val="bullet"/>
      <w:pStyle w:val="Bullet"/>
      <w:lvlText w:val=""/>
      <w:lvlJc w:val="left"/>
      <w:pPr>
        <w:tabs>
          <w:tab w:val="num" w:pos="357"/>
        </w:tabs>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FFE71FE"/>
    <w:multiLevelType w:val="multilevel"/>
    <w:tmpl w:val="91E0B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EF5B7A"/>
    <w:multiLevelType w:val="hybridMultilevel"/>
    <w:tmpl w:val="D4DCB9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9AA71A4"/>
    <w:multiLevelType w:val="hybridMultilevel"/>
    <w:tmpl w:val="473EA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3D631D"/>
    <w:multiLevelType w:val="hybridMultilevel"/>
    <w:tmpl w:val="190C57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852310B"/>
    <w:multiLevelType w:val="hybridMultilevel"/>
    <w:tmpl w:val="8CDA1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A64AD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D426D55"/>
    <w:multiLevelType w:val="hybridMultilevel"/>
    <w:tmpl w:val="24A08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F092BB1"/>
    <w:multiLevelType w:val="hybridMultilevel"/>
    <w:tmpl w:val="CBB20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EA0471"/>
    <w:multiLevelType w:val="hybridMultilevel"/>
    <w:tmpl w:val="501841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D621D91"/>
    <w:multiLevelType w:val="hybridMultilevel"/>
    <w:tmpl w:val="D43CA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E99273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0A9648A"/>
    <w:multiLevelType w:val="hybridMultilevel"/>
    <w:tmpl w:val="AFF256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FCA2E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7"/>
  </w:num>
  <w:num w:numId="3">
    <w:abstractNumId w:val="3"/>
  </w:num>
  <w:num w:numId="4">
    <w:abstractNumId w:val="17"/>
  </w:num>
  <w:num w:numId="5">
    <w:abstractNumId w:val="5"/>
  </w:num>
  <w:num w:numId="6">
    <w:abstractNumId w:val="1"/>
  </w:num>
  <w:num w:numId="7">
    <w:abstractNumId w:val="10"/>
  </w:num>
  <w:num w:numId="8">
    <w:abstractNumId w:val="12"/>
  </w:num>
  <w:num w:numId="9">
    <w:abstractNumId w:val="18"/>
  </w:num>
  <w:num w:numId="10">
    <w:abstractNumId w:val="8"/>
  </w:num>
  <w:num w:numId="11">
    <w:abstractNumId w:val="15"/>
  </w:num>
  <w:num w:numId="12">
    <w:abstractNumId w:val="2"/>
  </w:num>
  <w:num w:numId="13">
    <w:abstractNumId w:val="4"/>
  </w:num>
  <w:num w:numId="14">
    <w:abstractNumId w:val="13"/>
  </w:num>
  <w:num w:numId="15">
    <w:abstractNumId w:val="0"/>
  </w:num>
  <w:num w:numId="16">
    <w:abstractNumId w:val="14"/>
  </w:num>
  <w:num w:numId="17">
    <w:abstractNumId w:val="9"/>
  </w:num>
  <w:num w:numId="18">
    <w:abstractNumId w:val="11"/>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7A"/>
    <w:rsid w:val="00012CC1"/>
    <w:rsid w:val="000238D9"/>
    <w:rsid w:val="00026EDB"/>
    <w:rsid w:val="00034114"/>
    <w:rsid w:val="00034743"/>
    <w:rsid w:val="00050E44"/>
    <w:rsid w:val="000623F8"/>
    <w:rsid w:val="000676BF"/>
    <w:rsid w:val="000775CD"/>
    <w:rsid w:val="000824B8"/>
    <w:rsid w:val="000837F8"/>
    <w:rsid w:val="0009255B"/>
    <w:rsid w:val="000A3D15"/>
    <w:rsid w:val="000D19C3"/>
    <w:rsid w:val="000E466C"/>
    <w:rsid w:val="000E5F36"/>
    <w:rsid w:val="000F06B9"/>
    <w:rsid w:val="000F1344"/>
    <w:rsid w:val="000F15D3"/>
    <w:rsid w:val="000F6646"/>
    <w:rsid w:val="00110796"/>
    <w:rsid w:val="00111ED0"/>
    <w:rsid w:val="001127B4"/>
    <w:rsid w:val="00122B66"/>
    <w:rsid w:val="00130345"/>
    <w:rsid w:val="00133D94"/>
    <w:rsid w:val="00134043"/>
    <w:rsid w:val="0013477A"/>
    <w:rsid w:val="00145DFF"/>
    <w:rsid w:val="00146EA3"/>
    <w:rsid w:val="00164847"/>
    <w:rsid w:val="001659FA"/>
    <w:rsid w:val="00166A0E"/>
    <w:rsid w:val="0017277B"/>
    <w:rsid w:val="001770B0"/>
    <w:rsid w:val="00180A21"/>
    <w:rsid w:val="001850E1"/>
    <w:rsid w:val="001A2EF4"/>
    <w:rsid w:val="001A4565"/>
    <w:rsid w:val="001A7EE8"/>
    <w:rsid w:val="001B2FE7"/>
    <w:rsid w:val="001B5F20"/>
    <w:rsid w:val="001C4EC9"/>
    <w:rsid w:val="001D4158"/>
    <w:rsid w:val="001D4657"/>
    <w:rsid w:val="001E5746"/>
    <w:rsid w:val="001F4EFA"/>
    <w:rsid w:val="002245E2"/>
    <w:rsid w:val="00224DF3"/>
    <w:rsid w:val="00243DE3"/>
    <w:rsid w:val="002552DA"/>
    <w:rsid w:val="00267029"/>
    <w:rsid w:val="00277B05"/>
    <w:rsid w:val="002905F6"/>
    <w:rsid w:val="00291BD5"/>
    <w:rsid w:val="00293144"/>
    <w:rsid w:val="00293145"/>
    <w:rsid w:val="002A5388"/>
    <w:rsid w:val="002A56EC"/>
    <w:rsid w:val="002B4831"/>
    <w:rsid w:val="002B7549"/>
    <w:rsid w:val="002C6596"/>
    <w:rsid w:val="002D6502"/>
    <w:rsid w:val="002E67CC"/>
    <w:rsid w:val="002E6A00"/>
    <w:rsid w:val="00305505"/>
    <w:rsid w:val="00306E85"/>
    <w:rsid w:val="003203DB"/>
    <w:rsid w:val="00324BE5"/>
    <w:rsid w:val="003266A2"/>
    <w:rsid w:val="00334BE7"/>
    <w:rsid w:val="003357DF"/>
    <w:rsid w:val="0035154C"/>
    <w:rsid w:val="00367E62"/>
    <w:rsid w:val="003742CE"/>
    <w:rsid w:val="00395F61"/>
    <w:rsid w:val="003A7C7E"/>
    <w:rsid w:val="003B2B70"/>
    <w:rsid w:val="003B30E8"/>
    <w:rsid w:val="003B7FE2"/>
    <w:rsid w:val="003C4780"/>
    <w:rsid w:val="003E27E1"/>
    <w:rsid w:val="003E70BB"/>
    <w:rsid w:val="004146C9"/>
    <w:rsid w:val="00416FC0"/>
    <w:rsid w:val="00420A1E"/>
    <w:rsid w:val="0042404A"/>
    <w:rsid w:val="004310FE"/>
    <w:rsid w:val="004354CC"/>
    <w:rsid w:val="00451E57"/>
    <w:rsid w:val="0045595D"/>
    <w:rsid w:val="00463161"/>
    <w:rsid w:val="00464D1F"/>
    <w:rsid w:val="00473A92"/>
    <w:rsid w:val="004A7E86"/>
    <w:rsid w:val="004B0F6C"/>
    <w:rsid w:val="004B5A8A"/>
    <w:rsid w:val="004C1B15"/>
    <w:rsid w:val="004C2259"/>
    <w:rsid w:val="004D0329"/>
    <w:rsid w:val="004D50D0"/>
    <w:rsid w:val="004D55A5"/>
    <w:rsid w:val="004E1E32"/>
    <w:rsid w:val="004F458C"/>
    <w:rsid w:val="004F5C5D"/>
    <w:rsid w:val="00500F84"/>
    <w:rsid w:val="00512782"/>
    <w:rsid w:val="0052635E"/>
    <w:rsid w:val="00527223"/>
    <w:rsid w:val="00537EA2"/>
    <w:rsid w:val="0055294F"/>
    <w:rsid w:val="00554B77"/>
    <w:rsid w:val="005607E1"/>
    <w:rsid w:val="00564B35"/>
    <w:rsid w:val="005A14D7"/>
    <w:rsid w:val="005A3BAD"/>
    <w:rsid w:val="005A782C"/>
    <w:rsid w:val="005B13C7"/>
    <w:rsid w:val="005B1DC5"/>
    <w:rsid w:val="005C0107"/>
    <w:rsid w:val="005C042B"/>
    <w:rsid w:val="005C67CD"/>
    <w:rsid w:val="005C78FD"/>
    <w:rsid w:val="005D41FA"/>
    <w:rsid w:val="005D5437"/>
    <w:rsid w:val="005D6C3E"/>
    <w:rsid w:val="005E1D15"/>
    <w:rsid w:val="005F7533"/>
    <w:rsid w:val="0061167F"/>
    <w:rsid w:val="00644B02"/>
    <w:rsid w:val="00644BDC"/>
    <w:rsid w:val="00645616"/>
    <w:rsid w:val="006512A2"/>
    <w:rsid w:val="00655130"/>
    <w:rsid w:val="00657AFB"/>
    <w:rsid w:val="00663B84"/>
    <w:rsid w:val="006666B5"/>
    <w:rsid w:val="00686946"/>
    <w:rsid w:val="00691D91"/>
    <w:rsid w:val="00694273"/>
    <w:rsid w:val="006A0518"/>
    <w:rsid w:val="006A188F"/>
    <w:rsid w:val="006C029B"/>
    <w:rsid w:val="006C1E78"/>
    <w:rsid w:val="006D52FC"/>
    <w:rsid w:val="006E1549"/>
    <w:rsid w:val="006F4A9C"/>
    <w:rsid w:val="0070682B"/>
    <w:rsid w:val="00712E6F"/>
    <w:rsid w:val="00716F82"/>
    <w:rsid w:val="007205F1"/>
    <w:rsid w:val="00726F4E"/>
    <w:rsid w:val="00740C47"/>
    <w:rsid w:val="00741B43"/>
    <w:rsid w:val="007510BE"/>
    <w:rsid w:val="00752542"/>
    <w:rsid w:val="0078444E"/>
    <w:rsid w:val="007873F2"/>
    <w:rsid w:val="0079075D"/>
    <w:rsid w:val="00795A9A"/>
    <w:rsid w:val="007A2A9F"/>
    <w:rsid w:val="007B2164"/>
    <w:rsid w:val="007C1F10"/>
    <w:rsid w:val="007E4862"/>
    <w:rsid w:val="007F0460"/>
    <w:rsid w:val="00810D07"/>
    <w:rsid w:val="0082622B"/>
    <w:rsid w:val="00843771"/>
    <w:rsid w:val="008455C4"/>
    <w:rsid w:val="00852423"/>
    <w:rsid w:val="00853AD3"/>
    <w:rsid w:val="00853C13"/>
    <w:rsid w:val="00854289"/>
    <w:rsid w:val="008563C2"/>
    <w:rsid w:val="00861BFD"/>
    <w:rsid w:val="00864BBC"/>
    <w:rsid w:val="00870DAC"/>
    <w:rsid w:val="00871FCD"/>
    <w:rsid w:val="00895447"/>
    <w:rsid w:val="008959A2"/>
    <w:rsid w:val="008A017D"/>
    <w:rsid w:val="008A1961"/>
    <w:rsid w:val="008A214B"/>
    <w:rsid w:val="008A2E2A"/>
    <w:rsid w:val="008A6A8A"/>
    <w:rsid w:val="008D4F56"/>
    <w:rsid w:val="008E0E54"/>
    <w:rsid w:val="008F3A9A"/>
    <w:rsid w:val="008F5392"/>
    <w:rsid w:val="00903DA4"/>
    <w:rsid w:val="00904B99"/>
    <w:rsid w:val="009101AD"/>
    <w:rsid w:val="00925880"/>
    <w:rsid w:val="00932896"/>
    <w:rsid w:val="00932CBE"/>
    <w:rsid w:val="00941AE8"/>
    <w:rsid w:val="009441DE"/>
    <w:rsid w:val="00945D26"/>
    <w:rsid w:val="00953AB6"/>
    <w:rsid w:val="00953D3F"/>
    <w:rsid w:val="009577BB"/>
    <w:rsid w:val="00970324"/>
    <w:rsid w:val="0097694E"/>
    <w:rsid w:val="009917EF"/>
    <w:rsid w:val="009B3A26"/>
    <w:rsid w:val="009B56EA"/>
    <w:rsid w:val="009B6E31"/>
    <w:rsid w:val="009D72FC"/>
    <w:rsid w:val="009E1C74"/>
    <w:rsid w:val="009E3898"/>
    <w:rsid w:val="009E520F"/>
    <w:rsid w:val="009F34F1"/>
    <w:rsid w:val="009F3C36"/>
    <w:rsid w:val="00A13F05"/>
    <w:rsid w:val="00A1438F"/>
    <w:rsid w:val="00A206C9"/>
    <w:rsid w:val="00A364B2"/>
    <w:rsid w:val="00A60C96"/>
    <w:rsid w:val="00A64B0E"/>
    <w:rsid w:val="00A707FC"/>
    <w:rsid w:val="00A73381"/>
    <w:rsid w:val="00A73CAA"/>
    <w:rsid w:val="00A76C49"/>
    <w:rsid w:val="00A81F6B"/>
    <w:rsid w:val="00A93338"/>
    <w:rsid w:val="00AA0472"/>
    <w:rsid w:val="00AB0714"/>
    <w:rsid w:val="00AB5EF4"/>
    <w:rsid w:val="00AB7024"/>
    <w:rsid w:val="00AC0BD4"/>
    <w:rsid w:val="00AC5237"/>
    <w:rsid w:val="00AC6B69"/>
    <w:rsid w:val="00AE05CB"/>
    <w:rsid w:val="00AE1E53"/>
    <w:rsid w:val="00AE34C0"/>
    <w:rsid w:val="00AF293A"/>
    <w:rsid w:val="00B02ACC"/>
    <w:rsid w:val="00B0393F"/>
    <w:rsid w:val="00B15D48"/>
    <w:rsid w:val="00B3544D"/>
    <w:rsid w:val="00B42B9E"/>
    <w:rsid w:val="00B537D5"/>
    <w:rsid w:val="00B54342"/>
    <w:rsid w:val="00B62CED"/>
    <w:rsid w:val="00B66C38"/>
    <w:rsid w:val="00B7096F"/>
    <w:rsid w:val="00B72E01"/>
    <w:rsid w:val="00B81BC4"/>
    <w:rsid w:val="00B852CE"/>
    <w:rsid w:val="00B93CE6"/>
    <w:rsid w:val="00B95EDD"/>
    <w:rsid w:val="00BA583F"/>
    <w:rsid w:val="00BA6DC7"/>
    <w:rsid w:val="00BB0E82"/>
    <w:rsid w:val="00BB6B0B"/>
    <w:rsid w:val="00BB7BDE"/>
    <w:rsid w:val="00BD36F1"/>
    <w:rsid w:val="00BD3A90"/>
    <w:rsid w:val="00BD4EBF"/>
    <w:rsid w:val="00BE1D96"/>
    <w:rsid w:val="00BF0132"/>
    <w:rsid w:val="00BF2E7E"/>
    <w:rsid w:val="00C010F1"/>
    <w:rsid w:val="00C0519C"/>
    <w:rsid w:val="00C22FC8"/>
    <w:rsid w:val="00C301B3"/>
    <w:rsid w:val="00C459E3"/>
    <w:rsid w:val="00C734F1"/>
    <w:rsid w:val="00C816B6"/>
    <w:rsid w:val="00C92C36"/>
    <w:rsid w:val="00C97629"/>
    <w:rsid w:val="00CA29F7"/>
    <w:rsid w:val="00CA6B32"/>
    <w:rsid w:val="00CB3016"/>
    <w:rsid w:val="00CC0D0F"/>
    <w:rsid w:val="00CC29BF"/>
    <w:rsid w:val="00CC396F"/>
    <w:rsid w:val="00CC6D01"/>
    <w:rsid w:val="00CD1833"/>
    <w:rsid w:val="00CE19DD"/>
    <w:rsid w:val="00CF6BC1"/>
    <w:rsid w:val="00D05FF7"/>
    <w:rsid w:val="00D10F7F"/>
    <w:rsid w:val="00D17C15"/>
    <w:rsid w:val="00D22CBD"/>
    <w:rsid w:val="00D458BB"/>
    <w:rsid w:val="00D571EF"/>
    <w:rsid w:val="00D80C3E"/>
    <w:rsid w:val="00D827DD"/>
    <w:rsid w:val="00D85B24"/>
    <w:rsid w:val="00D95531"/>
    <w:rsid w:val="00D9781E"/>
    <w:rsid w:val="00DA74D5"/>
    <w:rsid w:val="00DB5273"/>
    <w:rsid w:val="00DC35B4"/>
    <w:rsid w:val="00DE1580"/>
    <w:rsid w:val="00DF5AC8"/>
    <w:rsid w:val="00DF63E2"/>
    <w:rsid w:val="00E06EA4"/>
    <w:rsid w:val="00E31720"/>
    <w:rsid w:val="00E375DA"/>
    <w:rsid w:val="00E52A95"/>
    <w:rsid w:val="00E60A83"/>
    <w:rsid w:val="00E66138"/>
    <w:rsid w:val="00E7107A"/>
    <w:rsid w:val="00E738B8"/>
    <w:rsid w:val="00E84840"/>
    <w:rsid w:val="00E91844"/>
    <w:rsid w:val="00EA4301"/>
    <w:rsid w:val="00EB663E"/>
    <w:rsid w:val="00EC030A"/>
    <w:rsid w:val="00EC29BF"/>
    <w:rsid w:val="00EC474C"/>
    <w:rsid w:val="00EE0595"/>
    <w:rsid w:val="00EE2B49"/>
    <w:rsid w:val="00EE6601"/>
    <w:rsid w:val="00EF16FA"/>
    <w:rsid w:val="00EF68B8"/>
    <w:rsid w:val="00F061BC"/>
    <w:rsid w:val="00F1768D"/>
    <w:rsid w:val="00F24CEF"/>
    <w:rsid w:val="00F30FFB"/>
    <w:rsid w:val="00F36192"/>
    <w:rsid w:val="00F415B6"/>
    <w:rsid w:val="00F76811"/>
    <w:rsid w:val="00FB2415"/>
    <w:rsid w:val="00FC2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6E85"/>
    <w:rPr>
      <w:sz w:val="24"/>
      <w:szCs w:val="24"/>
    </w:rPr>
  </w:style>
  <w:style w:type="paragraph" w:styleId="berschrift2">
    <w:name w:val="heading 2"/>
    <w:basedOn w:val="Standard"/>
    <w:next w:val="Standard"/>
    <w:link w:val="berschrift2Zchn"/>
    <w:qFormat/>
    <w:rsid w:val="002B4831"/>
    <w:pPr>
      <w:keepNext/>
      <w:outlineLvl w:val="1"/>
    </w:pPr>
    <w:rPr>
      <w:rFonts w:ascii="Arial" w:hAnsi="Arial" w:cs="Arial"/>
      <w:i/>
      <w:iCs/>
      <w:color w:val="00FF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43771"/>
    <w:pPr>
      <w:tabs>
        <w:tab w:val="center" w:pos="4536"/>
        <w:tab w:val="right" w:pos="9072"/>
      </w:tabs>
    </w:pPr>
  </w:style>
  <w:style w:type="paragraph" w:styleId="Fuzeile">
    <w:name w:val="footer"/>
    <w:basedOn w:val="Standard"/>
    <w:rsid w:val="00843771"/>
    <w:pPr>
      <w:tabs>
        <w:tab w:val="center" w:pos="4536"/>
        <w:tab w:val="right" w:pos="9072"/>
      </w:tabs>
    </w:pPr>
  </w:style>
  <w:style w:type="table" w:styleId="Tabellenraster">
    <w:name w:val="Table Grid"/>
    <w:basedOn w:val="NormaleTabelle"/>
    <w:uiPriority w:val="39"/>
    <w:rsid w:val="0084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76C49"/>
    <w:rPr>
      <w:rFonts w:ascii="Tahoma" w:hAnsi="Tahoma" w:cs="Tahoma"/>
      <w:sz w:val="16"/>
      <w:szCs w:val="16"/>
    </w:rPr>
  </w:style>
  <w:style w:type="character" w:styleId="Hyperlink">
    <w:name w:val="Hyperlink"/>
    <w:basedOn w:val="Absatz-Standardschriftart"/>
    <w:rsid w:val="004354CC"/>
    <w:rPr>
      <w:color w:val="0000FF"/>
      <w:u w:val="single"/>
    </w:rPr>
  </w:style>
  <w:style w:type="character" w:styleId="Fett">
    <w:name w:val="Strong"/>
    <w:basedOn w:val="Absatz-Standardschriftart"/>
    <w:uiPriority w:val="22"/>
    <w:qFormat/>
    <w:rsid w:val="00D85B24"/>
    <w:rPr>
      <w:b/>
      <w:bCs/>
    </w:rPr>
  </w:style>
  <w:style w:type="character" w:customStyle="1" w:styleId="article1">
    <w:name w:val="article1"/>
    <w:basedOn w:val="Absatz-Standardschriftart"/>
    <w:rsid w:val="00B72E01"/>
    <w:rPr>
      <w:rFonts w:ascii="Arial" w:hAnsi="Arial" w:cs="Arial" w:hint="default"/>
      <w:b w:val="0"/>
      <w:bCs w:val="0"/>
      <w:strike w:val="0"/>
      <w:dstrike w:val="0"/>
      <w:color w:val="333333"/>
      <w:sz w:val="17"/>
      <w:szCs w:val="17"/>
      <w:u w:val="none"/>
      <w:effect w:val="none"/>
    </w:rPr>
  </w:style>
  <w:style w:type="character" w:styleId="Kommentarzeichen">
    <w:name w:val="annotation reference"/>
    <w:basedOn w:val="Absatz-Standardschriftart"/>
    <w:semiHidden/>
    <w:rsid w:val="00E7107A"/>
    <w:rPr>
      <w:sz w:val="16"/>
      <w:szCs w:val="16"/>
    </w:rPr>
  </w:style>
  <w:style w:type="paragraph" w:styleId="Kommentartext">
    <w:name w:val="annotation text"/>
    <w:basedOn w:val="Standard"/>
    <w:semiHidden/>
    <w:rsid w:val="00E7107A"/>
    <w:rPr>
      <w:sz w:val="20"/>
      <w:szCs w:val="20"/>
    </w:rPr>
  </w:style>
  <w:style w:type="paragraph" w:styleId="StandardWeb">
    <w:name w:val="Normal (Web)"/>
    <w:basedOn w:val="Standard"/>
    <w:uiPriority w:val="99"/>
    <w:rsid w:val="001C4EC9"/>
    <w:pPr>
      <w:spacing w:before="100" w:beforeAutospacing="1" w:after="100" w:afterAutospacing="1"/>
    </w:pPr>
    <w:rPr>
      <w:rFonts w:ascii="Verdana" w:hAnsi="Verdana"/>
      <w:sz w:val="20"/>
      <w:szCs w:val="20"/>
    </w:rPr>
  </w:style>
  <w:style w:type="paragraph" w:styleId="Listenabsatz">
    <w:name w:val="List Paragraph"/>
    <w:basedOn w:val="Standard"/>
    <w:uiPriority w:val="34"/>
    <w:qFormat/>
    <w:rsid w:val="001770B0"/>
    <w:pPr>
      <w:ind w:left="720"/>
      <w:contextualSpacing/>
    </w:pPr>
  </w:style>
  <w:style w:type="paragraph" w:customStyle="1" w:styleId="Default">
    <w:name w:val="Default"/>
    <w:rsid w:val="008F3A9A"/>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rsid w:val="002B4831"/>
    <w:rPr>
      <w:rFonts w:ascii="Arial" w:hAnsi="Arial" w:cs="Arial"/>
      <w:i/>
      <w:iCs/>
      <w:color w:val="00FF00"/>
      <w:sz w:val="24"/>
      <w:szCs w:val="24"/>
    </w:rPr>
  </w:style>
  <w:style w:type="paragraph" w:customStyle="1" w:styleId="Bullet">
    <w:name w:val="Bullet"/>
    <w:basedOn w:val="Standard"/>
    <w:next w:val="Standard"/>
    <w:qFormat/>
    <w:rsid w:val="002B4831"/>
    <w:pPr>
      <w:numPr>
        <w:numId w:val="20"/>
      </w:numPr>
      <w:tabs>
        <w:tab w:val="left" w:pos="720"/>
      </w:tabs>
      <w:spacing w:line="300" w:lineRule="exact"/>
    </w:pPr>
    <w:rPr>
      <w:rFonts w:ascii="Arial" w:hAnsi="Arial"/>
      <w:color w:val="000000"/>
      <w:sz w:val="20"/>
      <w:szCs w:val="20"/>
    </w:rPr>
  </w:style>
  <w:style w:type="paragraph" w:styleId="Beschriftung">
    <w:name w:val="caption"/>
    <w:basedOn w:val="Standard"/>
    <w:next w:val="Standard"/>
    <w:uiPriority w:val="35"/>
    <w:unhideWhenUsed/>
    <w:qFormat/>
    <w:rsid w:val="005E1D15"/>
    <w:pPr>
      <w:spacing w:after="200"/>
    </w:pPr>
    <w:rPr>
      <w:i/>
      <w:iCs/>
      <w:color w:val="1F497D" w:themeColor="text2"/>
      <w:sz w:val="18"/>
      <w:szCs w:val="18"/>
    </w:rPr>
  </w:style>
  <w:style w:type="paragraph" w:styleId="Funotentext">
    <w:name w:val="footnote text"/>
    <w:basedOn w:val="Standard"/>
    <w:link w:val="FunotentextZchn"/>
    <w:uiPriority w:val="99"/>
    <w:semiHidden/>
    <w:unhideWhenUsed/>
    <w:rsid w:val="005C0107"/>
    <w:rPr>
      <w:sz w:val="20"/>
      <w:szCs w:val="20"/>
    </w:rPr>
  </w:style>
  <w:style w:type="character" w:customStyle="1" w:styleId="FunotentextZchn">
    <w:name w:val="Fußnotentext Zchn"/>
    <w:basedOn w:val="Absatz-Standardschriftart"/>
    <w:link w:val="Funotentext"/>
    <w:uiPriority w:val="99"/>
    <w:semiHidden/>
    <w:rsid w:val="005C0107"/>
  </w:style>
  <w:style w:type="character" w:styleId="Funotenzeichen">
    <w:name w:val="footnote reference"/>
    <w:basedOn w:val="Absatz-Standardschriftart"/>
    <w:uiPriority w:val="99"/>
    <w:semiHidden/>
    <w:unhideWhenUsed/>
    <w:rsid w:val="005C0107"/>
    <w:rPr>
      <w:vertAlign w:val="superscript"/>
    </w:rPr>
  </w:style>
  <w:style w:type="character" w:customStyle="1" w:styleId="KopfzeileZchn">
    <w:name w:val="Kopfzeile Zchn"/>
    <w:basedOn w:val="Absatz-Standardschriftart"/>
    <w:link w:val="Kopfzeile"/>
    <w:rsid w:val="006C1E78"/>
    <w:rPr>
      <w:sz w:val="24"/>
      <w:szCs w:val="24"/>
    </w:rPr>
  </w:style>
  <w:style w:type="paragraph" w:styleId="Textkrper2">
    <w:name w:val="Body Text 2"/>
    <w:basedOn w:val="Standard"/>
    <w:link w:val="Textkrper2Zchn"/>
    <w:uiPriority w:val="99"/>
    <w:semiHidden/>
    <w:unhideWhenUsed/>
    <w:rsid w:val="006C1E78"/>
    <w:pPr>
      <w:spacing w:after="120" w:line="480" w:lineRule="auto"/>
    </w:pPr>
    <w:rPr>
      <w:rFonts w:ascii="Arial" w:eastAsiaTheme="minorHAnsi" w:hAnsi="Arial" w:cs="Arial"/>
      <w:lang w:eastAsia="en-US"/>
    </w:rPr>
  </w:style>
  <w:style w:type="character" w:customStyle="1" w:styleId="Textkrper2Zchn">
    <w:name w:val="Textkörper 2 Zchn"/>
    <w:basedOn w:val="Absatz-Standardschriftart"/>
    <w:link w:val="Textkrper2"/>
    <w:uiPriority w:val="99"/>
    <w:semiHidden/>
    <w:rsid w:val="006C1E78"/>
    <w:rPr>
      <w:rFonts w:ascii="Arial" w:eastAsiaTheme="minorHAnsi" w:hAnsi="Arial" w:cs="Arial"/>
      <w:sz w:val="24"/>
      <w:szCs w:val="24"/>
      <w:lang w:eastAsia="en-US"/>
    </w:rPr>
  </w:style>
  <w:style w:type="paragraph" w:styleId="KeinLeerraum">
    <w:name w:val="No Spacing"/>
    <w:link w:val="KeinLeerraumZchn"/>
    <w:uiPriority w:val="1"/>
    <w:qFormat/>
    <w:rsid w:val="00D95531"/>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D95531"/>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6E85"/>
    <w:rPr>
      <w:sz w:val="24"/>
      <w:szCs w:val="24"/>
    </w:rPr>
  </w:style>
  <w:style w:type="paragraph" w:styleId="berschrift2">
    <w:name w:val="heading 2"/>
    <w:basedOn w:val="Standard"/>
    <w:next w:val="Standard"/>
    <w:link w:val="berschrift2Zchn"/>
    <w:qFormat/>
    <w:rsid w:val="002B4831"/>
    <w:pPr>
      <w:keepNext/>
      <w:outlineLvl w:val="1"/>
    </w:pPr>
    <w:rPr>
      <w:rFonts w:ascii="Arial" w:hAnsi="Arial" w:cs="Arial"/>
      <w:i/>
      <w:iCs/>
      <w:color w:val="00FF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43771"/>
    <w:pPr>
      <w:tabs>
        <w:tab w:val="center" w:pos="4536"/>
        <w:tab w:val="right" w:pos="9072"/>
      </w:tabs>
    </w:pPr>
  </w:style>
  <w:style w:type="paragraph" w:styleId="Fuzeile">
    <w:name w:val="footer"/>
    <w:basedOn w:val="Standard"/>
    <w:rsid w:val="00843771"/>
    <w:pPr>
      <w:tabs>
        <w:tab w:val="center" w:pos="4536"/>
        <w:tab w:val="right" w:pos="9072"/>
      </w:tabs>
    </w:pPr>
  </w:style>
  <w:style w:type="table" w:styleId="Tabellenraster">
    <w:name w:val="Table Grid"/>
    <w:basedOn w:val="NormaleTabelle"/>
    <w:uiPriority w:val="39"/>
    <w:rsid w:val="0084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76C49"/>
    <w:rPr>
      <w:rFonts w:ascii="Tahoma" w:hAnsi="Tahoma" w:cs="Tahoma"/>
      <w:sz w:val="16"/>
      <w:szCs w:val="16"/>
    </w:rPr>
  </w:style>
  <w:style w:type="character" w:styleId="Hyperlink">
    <w:name w:val="Hyperlink"/>
    <w:basedOn w:val="Absatz-Standardschriftart"/>
    <w:rsid w:val="004354CC"/>
    <w:rPr>
      <w:color w:val="0000FF"/>
      <w:u w:val="single"/>
    </w:rPr>
  </w:style>
  <w:style w:type="character" w:styleId="Fett">
    <w:name w:val="Strong"/>
    <w:basedOn w:val="Absatz-Standardschriftart"/>
    <w:uiPriority w:val="22"/>
    <w:qFormat/>
    <w:rsid w:val="00D85B24"/>
    <w:rPr>
      <w:b/>
      <w:bCs/>
    </w:rPr>
  </w:style>
  <w:style w:type="character" w:customStyle="1" w:styleId="article1">
    <w:name w:val="article1"/>
    <w:basedOn w:val="Absatz-Standardschriftart"/>
    <w:rsid w:val="00B72E01"/>
    <w:rPr>
      <w:rFonts w:ascii="Arial" w:hAnsi="Arial" w:cs="Arial" w:hint="default"/>
      <w:b w:val="0"/>
      <w:bCs w:val="0"/>
      <w:strike w:val="0"/>
      <w:dstrike w:val="0"/>
      <w:color w:val="333333"/>
      <w:sz w:val="17"/>
      <w:szCs w:val="17"/>
      <w:u w:val="none"/>
      <w:effect w:val="none"/>
    </w:rPr>
  </w:style>
  <w:style w:type="character" w:styleId="Kommentarzeichen">
    <w:name w:val="annotation reference"/>
    <w:basedOn w:val="Absatz-Standardschriftart"/>
    <w:semiHidden/>
    <w:rsid w:val="00E7107A"/>
    <w:rPr>
      <w:sz w:val="16"/>
      <w:szCs w:val="16"/>
    </w:rPr>
  </w:style>
  <w:style w:type="paragraph" w:styleId="Kommentartext">
    <w:name w:val="annotation text"/>
    <w:basedOn w:val="Standard"/>
    <w:semiHidden/>
    <w:rsid w:val="00E7107A"/>
    <w:rPr>
      <w:sz w:val="20"/>
      <w:szCs w:val="20"/>
    </w:rPr>
  </w:style>
  <w:style w:type="paragraph" w:styleId="StandardWeb">
    <w:name w:val="Normal (Web)"/>
    <w:basedOn w:val="Standard"/>
    <w:uiPriority w:val="99"/>
    <w:rsid w:val="001C4EC9"/>
    <w:pPr>
      <w:spacing w:before="100" w:beforeAutospacing="1" w:after="100" w:afterAutospacing="1"/>
    </w:pPr>
    <w:rPr>
      <w:rFonts w:ascii="Verdana" w:hAnsi="Verdana"/>
      <w:sz w:val="20"/>
      <w:szCs w:val="20"/>
    </w:rPr>
  </w:style>
  <w:style w:type="paragraph" w:styleId="Listenabsatz">
    <w:name w:val="List Paragraph"/>
    <w:basedOn w:val="Standard"/>
    <w:uiPriority w:val="34"/>
    <w:qFormat/>
    <w:rsid w:val="001770B0"/>
    <w:pPr>
      <w:ind w:left="720"/>
      <w:contextualSpacing/>
    </w:pPr>
  </w:style>
  <w:style w:type="paragraph" w:customStyle="1" w:styleId="Default">
    <w:name w:val="Default"/>
    <w:rsid w:val="008F3A9A"/>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rsid w:val="002B4831"/>
    <w:rPr>
      <w:rFonts w:ascii="Arial" w:hAnsi="Arial" w:cs="Arial"/>
      <w:i/>
      <w:iCs/>
      <w:color w:val="00FF00"/>
      <w:sz w:val="24"/>
      <w:szCs w:val="24"/>
    </w:rPr>
  </w:style>
  <w:style w:type="paragraph" w:customStyle="1" w:styleId="Bullet">
    <w:name w:val="Bullet"/>
    <w:basedOn w:val="Standard"/>
    <w:next w:val="Standard"/>
    <w:qFormat/>
    <w:rsid w:val="002B4831"/>
    <w:pPr>
      <w:numPr>
        <w:numId w:val="20"/>
      </w:numPr>
      <w:tabs>
        <w:tab w:val="left" w:pos="720"/>
      </w:tabs>
      <w:spacing w:line="300" w:lineRule="exact"/>
    </w:pPr>
    <w:rPr>
      <w:rFonts w:ascii="Arial" w:hAnsi="Arial"/>
      <w:color w:val="000000"/>
      <w:sz w:val="20"/>
      <w:szCs w:val="20"/>
    </w:rPr>
  </w:style>
  <w:style w:type="paragraph" w:styleId="Beschriftung">
    <w:name w:val="caption"/>
    <w:basedOn w:val="Standard"/>
    <w:next w:val="Standard"/>
    <w:uiPriority w:val="35"/>
    <w:unhideWhenUsed/>
    <w:qFormat/>
    <w:rsid w:val="005E1D15"/>
    <w:pPr>
      <w:spacing w:after="200"/>
    </w:pPr>
    <w:rPr>
      <w:i/>
      <w:iCs/>
      <w:color w:val="1F497D" w:themeColor="text2"/>
      <w:sz w:val="18"/>
      <w:szCs w:val="18"/>
    </w:rPr>
  </w:style>
  <w:style w:type="paragraph" w:styleId="Funotentext">
    <w:name w:val="footnote text"/>
    <w:basedOn w:val="Standard"/>
    <w:link w:val="FunotentextZchn"/>
    <w:uiPriority w:val="99"/>
    <w:semiHidden/>
    <w:unhideWhenUsed/>
    <w:rsid w:val="005C0107"/>
    <w:rPr>
      <w:sz w:val="20"/>
      <w:szCs w:val="20"/>
    </w:rPr>
  </w:style>
  <w:style w:type="character" w:customStyle="1" w:styleId="FunotentextZchn">
    <w:name w:val="Fußnotentext Zchn"/>
    <w:basedOn w:val="Absatz-Standardschriftart"/>
    <w:link w:val="Funotentext"/>
    <w:uiPriority w:val="99"/>
    <w:semiHidden/>
    <w:rsid w:val="005C0107"/>
  </w:style>
  <w:style w:type="character" w:styleId="Funotenzeichen">
    <w:name w:val="footnote reference"/>
    <w:basedOn w:val="Absatz-Standardschriftart"/>
    <w:uiPriority w:val="99"/>
    <w:semiHidden/>
    <w:unhideWhenUsed/>
    <w:rsid w:val="005C0107"/>
    <w:rPr>
      <w:vertAlign w:val="superscript"/>
    </w:rPr>
  </w:style>
  <w:style w:type="character" w:customStyle="1" w:styleId="KopfzeileZchn">
    <w:name w:val="Kopfzeile Zchn"/>
    <w:basedOn w:val="Absatz-Standardschriftart"/>
    <w:link w:val="Kopfzeile"/>
    <w:rsid w:val="006C1E78"/>
    <w:rPr>
      <w:sz w:val="24"/>
      <w:szCs w:val="24"/>
    </w:rPr>
  </w:style>
  <w:style w:type="paragraph" w:styleId="Textkrper2">
    <w:name w:val="Body Text 2"/>
    <w:basedOn w:val="Standard"/>
    <w:link w:val="Textkrper2Zchn"/>
    <w:uiPriority w:val="99"/>
    <w:semiHidden/>
    <w:unhideWhenUsed/>
    <w:rsid w:val="006C1E78"/>
    <w:pPr>
      <w:spacing w:after="120" w:line="480" w:lineRule="auto"/>
    </w:pPr>
    <w:rPr>
      <w:rFonts w:ascii="Arial" w:eastAsiaTheme="minorHAnsi" w:hAnsi="Arial" w:cs="Arial"/>
      <w:lang w:eastAsia="en-US"/>
    </w:rPr>
  </w:style>
  <w:style w:type="character" w:customStyle="1" w:styleId="Textkrper2Zchn">
    <w:name w:val="Textkörper 2 Zchn"/>
    <w:basedOn w:val="Absatz-Standardschriftart"/>
    <w:link w:val="Textkrper2"/>
    <w:uiPriority w:val="99"/>
    <w:semiHidden/>
    <w:rsid w:val="006C1E78"/>
    <w:rPr>
      <w:rFonts w:ascii="Arial" w:eastAsiaTheme="minorHAnsi" w:hAnsi="Arial" w:cs="Arial"/>
      <w:sz w:val="24"/>
      <w:szCs w:val="24"/>
      <w:lang w:eastAsia="en-US"/>
    </w:rPr>
  </w:style>
  <w:style w:type="paragraph" w:styleId="KeinLeerraum">
    <w:name w:val="No Spacing"/>
    <w:link w:val="KeinLeerraumZchn"/>
    <w:uiPriority w:val="1"/>
    <w:qFormat/>
    <w:rsid w:val="00D95531"/>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D9553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8832">
      <w:bodyDiv w:val="1"/>
      <w:marLeft w:val="0"/>
      <w:marRight w:val="0"/>
      <w:marTop w:val="0"/>
      <w:marBottom w:val="0"/>
      <w:divBdr>
        <w:top w:val="none" w:sz="0" w:space="0" w:color="auto"/>
        <w:left w:val="none" w:sz="0" w:space="0" w:color="auto"/>
        <w:bottom w:val="none" w:sz="0" w:space="0" w:color="auto"/>
        <w:right w:val="none" w:sz="0" w:space="0" w:color="auto"/>
      </w:divBdr>
      <w:divsChild>
        <w:div w:id="1133594793">
          <w:marLeft w:val="0"/>
          <w:marRight w:val="0"/>
          <w:marTop w:val="0"/>
          <w:marBottom w:val="0"/>
          <w:divBdr>
            <w:top w:val="none" w:sz="0" w:space="0" w:color="auto"/>
            <w:left w:val="none" w:sz="0" w:space="0" w:color="auto"/>
            <w:bottom w:val="single" w:sz="6" w:space="0" w:color="999999"/>
            <w:right w:val="none" w:sz="0" w:space="0" w:color="auto"/>
          </w:divBdr>
          <w:divsChild>
            <w:div w:id="1065951329">
              <w:marLeft w:val="0"/>
              <w:marRight w:val="0"/>
              <w:marTop w:val="0"/>
              <w:marBottom w:val="0"/>
              <w:divBdr>
                <w:top w:val="none" w:sz="0" w:space="0" w:color="auto"/>
                <w:left w:val="none" w:sz="0" w:space="0" w:color="auto"/>
                <w:bottom w:val="none" w:sz="0" w:space="0" w:color="auto"/>
                <w:right w:val="none" w:sz="0" w:space="0" w:color="auto"/>
              </w:divBdr>
              <w:divsChild>
                <w:div w:id="1052001139">
                  <w:marLeft w:val="0"/>
                  <w:marRight w:val="0"/>
                  <w:marTop w:val="0"/>
                  <w:marBottom w:val="0"/>
                  <w:divBdr>
                    <w:top w:val="none" w:sz="0" w:space="0" w:color="auto"/>
                    <w:left w:val="none" w:sz="0" w:space="0" w:color="auto"/>
                    <w:bottom w:val="none" w:sz="0" w:space="0" w:color="auto"/>
                    <w:right w:val="none" w:sz="0" w:space="0" w:color="auto"/>
                  </w:divBdr>
                  <w:divsChild>
                    <w:div w:id="1914319543">
                      <w:marLeft w:val="0"/>
                      <w:marRight w:val="0"/>
                      <w:marTop w:val="0"/>
                      <w:marBottom w:val="0"/>
                      <w:divBdr>
                        <w:top w:val="none" w:sz="0" w:space="0" w:color="auto"/>
                        <w:left w:val="none" w:sz="0" w:space="0" w:color="auto"/>
                        <w:bottom w:val="single" w:sz="6" w:space="0" w:color="999999"/>
                        <w:right w:val="none" w:sz="0" w:space="0" w:color="auto"/>
                      </w:divBdr>
                      <w:divsChild>
                        <w:div w:id="792940779">
                          <w:marLeft w:val="150"/>
                          <w:marRight w:val="150"/>
                          <w:marTop w:val="150"/>
                          <w:marBottom w:val="150"/>
                          <w:divBdr>
                            <w:top w:val="none" w:sz="0" w:space="0" w:color="auto"/>
                            <w:left w:val="none" w:sz="0" w:space="0" w:color="auto"/>
                            <w:bottom w:val="single" w:sz="6" w:space="0" w:color="999999"/>
                            <w:right w:val="none" w:sz="0" w:space="0" w:color="auto"/>
                          </w:divBdr>
                          <w:divsChild>
                            <w:div w:id="7035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973125">
      <w:bodyDiv w:val="1"/>
      <w:marLeft w:val="0"/>
      <w:marRight w:val="0"/>
      <w:marTop w:val="0"/>
      <w:marBottom w:val="0"/>
      <w:divBdr>
        <w:top w:val="none" w:sz="0" w:space="0" w:color="auto"/>
        <w:left w:val="none" w:sz="0" w:space="0" w:color="auto"/>
        <w:bottom w:val="none" w:sz="0" w:space="0" w:color="auto"/>
        <w:right w:val="none" w:sz="0" w:space="0" w:color="auto"/>
      </w:divBdr>
      <w:divsChild>
        <w:div w:id="1154183530">
          <w:marLeft w:val="0"/>
          <w:marRight w:val="0"/>
          <w:marTop w:val="0"/>
          <w:marBottom w:val="0"/>
          <w:divBdr>
            <w:top w:val="none" w:sz="0" w:space="0" w:color="auto"/>
            <w:left w:val="none" w:sz="0" w:space="0" w:color="auto"/>
            <w:bottom w:val="none" w:sz="0" w:space="0" w:color="auto"/>
            <w:right w:val="none" w:sz="0" w:space="0" w:color="auto"/>
          </w:divBdr>
          <w:divsChild>
            <w:div w:id="1792673988">
              <w:marLeft w:val="0"/>
              <w:marRight w:val="0"/>
              <w:marTop w:val="0"/>
              <w:marBottom w:val="0"/>
              <w:divBdr>
                <w:top w:val="none" w:sz="0" w:space="0" w:color="auto"/>
                <w:left w:val="none" w:sz="0" w:space="0" w:color="auto"/>
                <w:bottom w:val="none" w:sz="0" w:space="0" w:color="auto"/>
                <w:right w:val="none" w:sz="0" w:space="0" w:color="auto"/>
              </w:divBdr>
              <w:divsChild>
                <w:div w:id="1260484399">
                  <w:marLeft w:val="2928"/>
                  <w:marRight w:val="0"/>
                  <w:marTop w:val="720"/>
                  <w:marBottom w:val="0"/>
                  <w:divBdr>
                    <w:top w:val="none" w:sz="0" w:space="0" w:color="auto"/>
                    <w:left w:val="none" w:sz="0" w:space="0" w:color="auto"/>
                    <w:bottom w:val="none" w:sz="0" w:space="0" w:color="auto"/>
                    <w:right w:val="none" w:sz="0" w:space="0" w:color="auto"/>
                  </w:divBdr>
                  <w:divsChild>
                    <w:div w:id="19350899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090614474">
      <w:bodyDiv w:val="1"/>
      <w:marLeft w:val="0"/>
      <w:marRight w:val="0"/>
      <w:marTop w:val="0"/>
      <w:marBottom w:val="0"/>
      <w:divBdr>
        <w:top w:val="none" w:sz="0" w:space="0" w:color="auto"/>
        <w:left w:val="none" w:sz="0" w:space="0" w:color="auto"/>
        <w:bottom w:val="none" w:sz="0" w:space="0" w:color="auto"/>
        <w:right w:val="none" w:sz="0" w:space="0" w:color="auto"/>
      </w:divBdr>
    </w:div>
    <w:div w:id="1335959683">
      <w:bodyDiv w:val="1"/>
      <w:marLeft w:val="0"/>
      <w:marRight w:val="0"/>
      <w:marTop w:val="0"/>
      <w:marBottom w:val="0"/>
      <w:divBdr>
        <w:top w:val="none" w:sz="0" w:space="0" w:color="auto"/>
        <w:left w:val="none" w:sz="0" w:space="0" w:color="auto"/>
        <w:bottom w:val="none" w:sz="0" w:space="0" w:color="auto"/>
        <w:right w:val="none" w:sz="0" w:space="0" w:color="auto"/>
      </w:divBdr>
      <w:divsChild>
        <w:div w:id="769004944">
          <w:marLeft w:val="0"/>
          <w:marRight w:val="0"/>
          <w:marTop w:val="0"/>
          <w:marBottom w:val="0"/>
          <w:divBdr>
            <w:top w:val="none" w:sz="0" w:space="0" w:color="auto"/>
            <w:left w:val="none" w:sz="0" w:space="0" w:color="auto"/>
            <w:bottom w:val="single" w:sz="6" w:space="0" w:color="999999"/>
            <w:right w:val="none" w:sz="0" w:space="0" w:color="auto"/>
          </w:divBdr>
          <w:divsChild>
            <w:div w:id="299727882">
              <w:marLeft w:val="0"/>
              <w:marRight w:val="0"/>
              <w:marTop w:val="0"/>
              <w:marBottom w:val="0"/>
              <w:divBdr>
                <w:top w:val="none" w:sz="0" w:space="0" w:color="auto"/>
                <w:left w:val="none" w:sz="0" w:space="0" w:color="auto"/>
                <w:bottom w:val="none" w:sz="0" w:space="0" w:color="auto"/>
                <w:right w:val="none" w:sz="0" w:space="0" w:color="auto"/>
              </w:divBdr>
              <w:divsChild>
                <w:div w:id="129641425">
                  <w:marLeft w:val="0"/>
                  <w:marRight w:val="0"/>
                  <w:marTop w:val="0"/>
                  <w:marBottom w:val="0"/>
                  <w:divBdr>
                    <w:top w:val="none" w:sz="0" w:space="0" w:color="auto"/>
                    <w:left w:val="none" w:sz="0" w:space="0" w:color="auto"/>
                    <w:bottom w:val="none" w:sz="0" w:space="0" w:color="auto"/>
                    <w:right w:val="none" w:sz="0" w:space="0" w:color="auto"/>
                  </w:divBdr>
                  <w:divsChild>
                    <w:div w:id="1398897990">
                      <w:marLeft w:val="0"/>
                      <w:marRight w:val="0"/>
                      <w:marTop w:val="0"/>
                      <w:marBottom w:val="0"/>
                      <w:divBdr>
                        <w:top w:val="none" w:sz="0" w:space="0" w:color="auto"/>
                        <w:left w:val="none" w:sz="0" w:space="0" w:color="auto"/>
                        <w:bottom w:val="single" w:sz="6" w:space="0" w:color="999999"/>
                        <w:right w:val="none" w:sz="0" w:space="0" w:color="auto"/>
                      </w:divBdr>
                      <w:divsChild>
                        <w:div w:id="1545629559">
                          <w:marLeft w:val="150"/>
                          <w:marRight w:val="150"/>
                          <w:marTop w:val="150"/>
                          <w:marBottom w:val="150"/>
                          <w:divBdr>
                            <w:top w:val="none" w:sz="0" w:space="0" w:color="auto"/>
                            <w:left w:val="none" w:sz="0" w:space="0" w:color="auto"/>
                            <w:bottom w:val="single" w:sz="6" w:space="0" w:color="999999"/>
                            <w:right w:val="none" w:sz="0" w:space="0" w:color="auto"/>
                          </w:divBdr>
                          <w:divsChild>
                            <w:div w:id="2876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52907">
      <w:bodyDiv w:val="1"/>
      <w:marLeft w:val="0"/>
      <w:marRight w:val="0"/>
      <w:marTop w:val="0"/>
      <w:marBottom w:val="0"/>
      <w:divBdr>
        <w:top w:val="none" w:sz="0" w:space="0" w:color="auto"/>
        <w:left w:val="none" w:sz="0" w:space="0" w:color="auto"/>
        <w:bottom w:val="none" w:sz="0" w:space="0" w:color="auto"/>
        <w:right w:val="none" w:sz="0" w:space="0" w:color="auto"/>
      </w:divBdr>
      <w:divsChild>
        <w:div w:id="1319533255">
          <w:marLeft w:val="0"/>
          <w:marRight w:val="0"/>
          <w:marTop w:val="0"/>
          <w:marBottom w:val="0"/>
          <w:divBdr>
            <w:top w:val="none" w:sz="0" w:space="0" w:color="auto"/>
            <w:left w:val="none" w:sz="0" w:space="0" w:color="auto"/>
            <w:bottom w:val="single" w:sz="6" w:space="0" w:color="999999"/>
            <w:right w:val="none" w:sz="0" w:space="0" w:color="auto"/>
          </w:divBdr>
          <w:divsChild>
            <w:div w:id="1640308817">
              <w:marLeft w:val="0"/>
              <w:marRight w:val="0"/>
              <w:marTop w:val="0"/>
              <w:marBottom w:val="0"/>
              <w:divBdr>
                <w:top w:val="none" w:sz="0" w:space="0" w:color="auto"/>
                <w:left w:val="none" w:sz="0" w:space="0" w:color="auto"/>
                <w:bottom w:val="none" w:sz="0" w:space="0" w:color="auto"/>
                <w:right w:val="none" w:sz="0" w:space="0" w:color="auto"/>
              </w:divBdr>
              <w:divsChild>
                <w:div w:id="1356421873">
                  <w:marLeft w:val="0"/>
                  <w:marRight w:val="0"/>
                  <w:marTop w:val="0"/>
                  <w:marBottom w:val="0"/>
                  <w:divBdr>
                    <w:top w:val="none" w:sz="0" w:space="0" w:color="auto"/>
                    <w:left w:val="none" w:sz="0" w:space="0" w:color="auto"/>
                    <w:bottom w:val="none" w:sz="0" w:space="0" w:color="auto"/>
                    <w:right w:val="none" w:sz="0" w:space="0" w:color="auto"/>
                  </w:divBdr>
                  <w:divsChild>
                    <w:div w:id="752702205">
                      <w:marLeft w:val="0"/>
                      <w:marRight w:val="0"/>
                      <w:marTop w:val="0"/>
                      <w:marBottom w:val="0"/>
                      <w:divBdr>
                        <w:top w:val="none" w:sz="0" w:space="0" w:color="auto"/>
                        <w:left w:val="none" w:sz="0" w:space="0" w:color="auto"/>
                        <w:bottom w:val="single" w:sz="6" w:space="0" w:color="999999"/>
                        <w:right w:val="none" w:sz="0" w:space="0" w:color="auto"/>
                      </w:divBdr>
                      <w:divsChild>
                        <w:div w:id="257447259">
                          <w:marLeft w:val="150"/>
                          <w:marRight w:val="150"/>
                          <w:marTop w:val="150"/>
                          <w:marBottom w:val="150"/>
                          <w:divBdr>
                            <w:top w:val="none" w:sz="0" w:space="0" w:color="auto"/>
                            <w:left w:val="none" w:sz="0" w:space="0" w:color="auto"/>
                            <w:bottom w:val="single" w:sz="6" w:space="0" w:color="999999"/>
                            <w:right w:val="none" w:sz="0" w:space="0" w:color="auto"/>
                          </w:divBdr>
                          <w:divsChild>
                            <w:div w:id="769155233">
                              <w:marLeft w:val="150"/>
                              <w:marRight w:val="150"/>
                              <w:marTop w:val="150"/>
                              <w:marBottom w:val="150"/>
                              <w:divBdr>
                                <w:top w:val="none" w:sz="0" w:space="0" w:color="auto"/>
                                <w:left w:val="none" w:sz="0" w:space="0" w:color="auto"/>
                                <w:bottom w:val="single" w:sz="6" w:space="0" w:color="999999"/>
                                <w:right w:val="none" w:sz="0" w:space="0" w:color="auto"/>
                              </w:divBdr>
                            </w:div>
                            <w:div w:id="844631705">
                              <w:marLeft w:val="0"/>
                              <w:marRight w:val="0"/>
                              <w:marTop w:val="0"/>
                              <w:marBottom w:val="0"/>
                              <w:divBdr>
                                <w:top w:val="none" w:sz="0" w:space="0" w:color="auto"/>
                                <w:left w:val="none" w:sz="0" w:space="0" w:color="auto"/>
                                <w:bottom w:val="none" w:sz="0" w:space="0" w:color="auto"/>
                                <w:right w:val="none" w:sz="0" w:space="0" w:color="auto"/>
                              </w:divBdr>
                            </w:div>
                            <w:div w:id="8504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57222">
      <w:bodyDiv w:val="1"/>
      <w:marLeft w:val="0"/>
      <w:marRight w:val="0"/>
      <w:marTop w:val="0"/>
      <w:marBottom w:val="0"/>
      <w:divBdr>
        <w:top w:val="none" w:sz="0" w:space="0" w:color="auto"/>
        <w:left w:val="none" w:sz="0" w:space="0" w:color="auto"/>
        <w:bottom w:val="none" w:sz="0" w:space="0" w:color="auto"/>
        <w:right w:val="none" w:sz="0" w:space="0" w:color="auto"/>
      </w:divBdr>
    </w:div>
    <w:div w:id="1923828966">
      <w:bodyDiv w:val="1"/>
      <w:marLeft w:val="0"/>
      <w:marRight w:val="0"/>
      <w:marTop w:val="0"/>
      <w:marBottom w:val="0"/>
      <w:divBdr>
        <w:top w:val="none" w:sz="0" w:space="0" w:color="auto"/>
        <w:left w:val="none" w:sz="0" w:space="0" w:color="auto"/>
        <w:bottom w:val="none" w:sz="0" w:space="0" w:color="auto"/>
        <w:right w:val="none" w:sz="0" w:space="0" w:color="auto"/>
      </w:divBdr>
      <w:divsChild>
        <w:div w:id="257720155">
          <w:marLeft w:val="0"/>
          <w:marRight w:val="0"/>
          <w:marTop w:val="0"/>
          <w:marBottom w:val="0"/>
          <w:divBdr>
            <w:top w:val="none" w:sz="0" w:space="0" w:color="auto"/>
            <w:left w:val="none" w:sz="0" w:space="0" w:color="auto"/>
            <w:bottom w:val="single" w:sz="6" w:space="0" w:color="999999"/>
            <w:right w:val="none" w:sz="0" w:space="0" w:color="auto"/>
          </w:divBdr>
          <w:divsChild>
            <w:div w:id="1740784435">
              <w:marLeft w:val="0"/>
              <w:marRight w:val="0"/>
              <w:marTop w:val="0"/>
              <w:marBottom w:val="0"/>
              <w:divBdr>
                <w:top w:val="none" w:sz="0" w:space="0" w:color="auto"/>
                <w:left w:val="none" w:sz="0" w:space="0" w:color="auto"/>
                <w:bottom w:val="none" w:sz="0" w:space="0" w:color="auto"/>
                <w:right w:val="none" w:sz="0" w:space="0" w:color="auto"/>
              </w:divBdr>
              <w:divsChild>
                <w:div w:id="1435789612">
                  <w:marLeft w:val="0"/>
                  <w:marRight w:val="0"/>
                  <w:marTop w:val="0"/>
                  <w:marBottom w:val="0"/>
                  <w:divBdr>
                    <w:top w:val="none" w:sz="0" w:space="0" w:color="auto"/>
                    <w:left w:val="none" w:sz="0" w:space="0" w:color="auto"/>
                    <w:bottom w:val="none" w:sz="0" w:space="0" w:color="auto"/>
                    <w:right w:val="none" w:sz="0" w:space="0" w:color="auto"/>
                  </w:divBdr>
                  <w:divsChild>
                    <w:div w:id="2108959986">
                      <w:marLeft w:val="0"/>
                      <w:marRight w:val="0"/>
                      <w:marTop w:val="0"/>
                      <w:marBottom w:val="0"/>
                      <w:divBdr>
                        <w:top w:val="none" w:sz="0" w:space="0" w:color="auto"/>
                        <w:left w:val="none" w:sz="0" w:space="0" w:color="auto"/>
                        <w:bottom w:val="single" w:sz="6" w:space="0" w:color="999999"/>
                        <w:right w:val="none" w:sz="0" w:space="0" w:color="auto"/>
                      </w:divBdr>
                      <w:divsChild>
                        <w:div w:id="2075471858">
                          <w:marLeft w:val="150"/>
                          <w:marRight w:val="150"/>
                          <w:marTop w:val="150"/>
                          <w:marBottom w:val="150"/>
                          <w:divBdr>
                            <w:top w:val="none" w:sz="0" w:space="0" w:color="auto"/>
                            <w:left w:val="none" w:sz="0" w:space="0" w:color="auto"/>
                            <w:bottom w:val="single" w:sz="6" w:space="0" w:color="999999"/>
                            <w:right w:val="none" w:sz="0" w:space="0" w:color="auto"/>
                          </w:divBdr>
                          <w:divsChild>
                            <w:div w:id="18846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1p.de/v5m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Vorlage%20HHS%20Arbeitsbl&#228;tter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288D-CD04-44A9-B396-08C02F81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HHS Arbeitsblätter4.dot</Template>
  <TotalTime>0</TotalTime>
  <Pages>4</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Privat</dc:creator>
  <cp:lastModifiedBy>ahoer</cp:lastModifiedBy>
  <cp:revision>6</cp:revision>
  <cp:lastPrinted>2022-08-03T11:35:00Z</cp:lastPrinted>
  <dcterms:created xsi:type="dcterms:W3CDTF">2021-08-07T13:59:00Z</dcterms:created>
  <dcterms:modified xsi:type="dcterms:W3CDTF">2022-08-04T16:23:00Z</dcterms:modified>
</cp:coreProperties>
</file>